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85A891" w14:textId="77777777" w:rsidR="006A4DC4" w:rsidRPr="00AB7C97" w:rsidRDefault="006A4DC4" w:rsidP="005F18F2">
      <w:pPr>
        <w:adjustRightInd w:val="0"/>
        <w:spacing w:line="360" w:lineRule="auto"/>
        <w:jc w:val="both"/>
        <w:rPr>
          <w:rFonts w:ascii="Century Gothic" w:hAnsi="Century Gothic"/>
          <w:b/>
          <w:bCs/>
          <w:color w:val="808080"/>
          <w:sz w:val="18"/>
          <w:szCs w:val="18"/>
        </w:rPr>
      </w:pPr>
    </w:p>
    <w:p w14:paraId="7E93070B" w14:textId="05E95358" w:rsidR="00163F69" w:rsidRPr="00AB7C97" w:rsidRDefault="00AB7C97" w:rsidP="005F18F2">
      <w:pPr>
        <w:spacing w:line="360" w:lineRule="auto"/>
        <w:jc w:val="both"/>
        <w:rPr>
          <w:rFonts w:ascii="Century Gothic" w:hAnsi="Century Gothic"/>
          <w:b/>
          <w:bCs/>
          <w:color w:val="000000" w:themeColor="text1"/>
          <w:sz w:val="18"/>
          <w:szCs w:val="18"/>
        </w:rPr>
      </w:pPr>
      <w:r w:rsidRPr="00AB7C97">
        <w:rPr>
          <w:rFonts w:ascii="Century Gothic" w:hAnsi="Century Gothic"/>
          <w:b/>
          <w:bCs/>
          <w:color w:val="000000" w:themeColor="text1"/>
          <w:sz w:val="18"/>
          <w:szCs w:val="18"/>
        </w:rPr>
        <w:t>ACCORDO QUADRO PER I SERVIZI DI INGEGNERIA E ARCHITETTURA PER LE ATTIVITÀ DI ASSESSMENT DI PONTI E VIADOTTI DELLA RETE IN ESERCIZIO IN GESTIONE AD AUTOSTRADE PER L’ITALIA S.P.A. RICADENTE NEL TERRITORIO NAZIONALE</w:t>
      </w:r>
    </w:p>
    <w:p w14:paraId="69822EF3" w14:textId="679BC6A5" w:rsidR="00163F69" w:rsidRPr="00AB7C97" w:rsidRDefault="00163F69" w:rsidP="005F18F2">
      <w:pPr>
        <w:adjustRightInd w:val="0"/>
        <w:spacing w:line="360" w:lineRule="auto"/>
        <w:jc w:val="center"/>
        <w:rPr>
          <w:rFonts w:ascii="Century Gothic" w:hAnsi="Century Gothic"/>
          <w:b/>
          <w:bCs/>
          <w:color w:val="000000" w:themeColor="text1"/>
          <w:sz w:val="18"/>
          <w:szCs w:val="18"/>
        </w:rPr>
      </w:pPr>
    </w:p>
    <w:p w14:paraId="5506D35E" w14:textId="77777777" w:rsidR="002D48AA" w:rsidRPr="00AB7C97" w:rsidRDefault="002D48AA" w:rsidP="005F18F2">
      <w:pPr>
        <w:spacing w:line="360" w:lineRule="auto"/>
        <w:jc w:val="center"/>
        <w:rPr>
          <w:rFonts w:ascii="Century Gothic" w:hAnsi="Century Gothic"/>
          <w:b/>
          <w:sz w:val="18"/>
          <w:szCs w:val="18"/>
        </w:rPr>
      </w:pPr>
    </w:p>
    <w:p w14:paraId="756AEB4A" w14:textId="7A7E2964" w:rsidR="002D48AA" w:rsidRPr="00AB7C97" w:rsidRDefault="002D48AA" w:rsidP="005F18F2">
      <w:pPr>
        <w:spacing w:line="360" w:lineRule="auto"/>
        <w:jc w:val="center"/>
        <w:rPr>
          <w:rFonts w:ascii="Century Gothic" w:hAnsi="Century Gothic"/>
          <w:b/>
          <w:sz w:val="18"/>
          <w:szCs w:val="18"/>
        </w:rPr>
      </w:pPr>
      <w:r w:rsidRPr="00AB7C97">
        <w:rPr>
          <w:rFonts w:ascii="Century Gothic" w:hAnsi="Century Gothic"/>
          <w:b/>
          <w:sz w:val="18"/>
          <w:szCs w:val="18"/>
        </w:rPr>
        <w:t>DOMANDA DI MANIFESTAZIONE DI INTERESSE</w:t>
      </w:r>
    </w:p>
    <w:p w14:paraId="038912F4" w14:textId="77777777" w:rsidR="00E3529A" w:rsidRPr="00AB7C97" w:rsidRDefault="00E3529A" w:rsidP="005F18F2">
      <w:pPr>
        <w:spacing w:line="360" w:lineRule="auto"/>
        <w:jc w:val="both"/>
        <w:rPr>
          <w:rFonts w:ascii="Century Gothic" w:hAnsi="Century Gothic"/>
          <w:b/>
          <w:sz w:val="18"/>
          <w:szCs w:val="18"/>
        </w:rPr>
      </w:pPr>
    </w:p>
    <w:p w14:paraId="4B0C208D" w14:textId="0DAE5C1C" w:rsidR="002C2EE3" w:rsidRPr="00AB7C97" w:rsidRDefault="002C2EE3" w:rsidP="005F18F2">
      <w:pPr>
        <w:spacing w:line="360" w:lineRule="auto"/>
        <w:jc w:val="both"/>
        <w:rPr>
          <w:rFonts w:ascii="Century Gothic" w:hAnsi="Century Gothic"/>
          <w:b/>
          <w:sz w:val="18"/>
          <w:szCs w:val="18"/>
        </w:rPr>
      </w:pPr>
    </w:p>
    <w:p w14:paraId="2B49B118" w14:textId="77777777" w:rsidR="00694C58" w:rsidRPr="00AB7C97" w:rsidRDefault="00694C58" w:rsidP="005F18F2">
      <w:pPr>
        <w:spacing w:line="360" w:lineRule="auto"/>
        <w:jc w:val="both"/>
        <w:rPr>
          <w:rFonts w:ascii="Century Gothic" w:hAnsi="Century Gothic"/>
          <w:sz w:val="18"/>
          <w:szCs w:val="18"/>
        </w:rPr>
      </w:pPr>
      <w:r w:rsidRPr="00AB7C97">
        <w:rPr>
          <w:rFonts w:ascii="Century Gothic" w:hAnsi="Century Gothic"/>
          <w:sz w:val="18"/>
          <w:szCs w:val="18"/>
        </w:rPr>
        <w:t>Il sottoscritto</w:t>
      </w:r>
      <w:r w:rsidR="00AD2174" w:rsidRPr="00AB7C97">
        <w:rPr>
          <w:rFonts w:ascii="Century Gothic" w:hAnsi="Century Gothic"/>
          <w:sz w:val="18"/>
          <w:szCs w:val="18"/>
        </w:rPr>
        <w:t xml:space="preserve"> </w:t>
      </w:r>
      <w:r w:rsidRPr="00AB7C97">
        <w:rPr>
          <w:rFonts w:ascii="Century Gothic" w:hAnsi="Century Gothic"/>
          <w:sz w:val="18"/>
          <w:szCs w:val="18"/>
        </w:rPr>
        <w:t>...........................................................................................................................</w:t>
      </w:r>
    </w:p>
    <w:p w14:paraId="4FE7B84A" w14:textId="296DA4A2" w:rsidR="00694C58" w:rsidRPr="00AB7C97" w:rsidRDefault="001C26A1" w:rsidP="005F18F2">
      <w:pPr>
        <w:spacing w:line="360" w:lineRule="auto"/>
        <w:jc w:val="both"/>
        <w:rPr>
          <w:rFonts w:ascii="Century Gothic" w:hAnsi="Century Gothic"/>
          <w:sz w:val="18"/>
          <w:szCs w:val="18"/>
        </w:rPr>
      </w:pPr>
      <w:r w:rsidRPr="00AB7C97">
        <w:rPr>
          <w:rFonts w:ascii="Century Gothic" w:hAnsi="Century Gothic"/>
          <w:sz w:val="18"/>
          <w:szCs w:val="18"/>
        </w:rPr>
        <w:t>n</w:t>
      </w:r>
      <w:r w:rsidR="00694C58" w:rsidRPr="00AB7C97">
        <w:rPr>
          <w:rFonts w:ascii="Century Gothic" w:hAnsi="Century Gothic"/>
          <w:sz w:val="18"/>
          <w:szCs w:val="18"/>
        </w:rPr>
        <w:t>ato il</w:t>
      </w:r>
      <w:r w:rsidR="00AD2174" w:rsidRPr="00AB7C97">
        <w:rPr>
          <w:rFonts w:ascii="Century Gothic" w:hAnsi="Century Gothic"/>
          <w:sz w:val="18"/>
          <w:szCs w:val="18"/>
        </w:rPr>
        <w:t xml:space="preserve"> </w:t>
      </w:r>
      <w:r w:rsidR="00694C58" w:rsidRPr="00AB7C97">
        <w:rPr>
          <w:rFonts w:ascii="Century Gothic" w:hAnsi="Century Gothic"/>
          <w:sz w:val="18"/>
          <w:szCs w:val="18"/>
        </w:rPr>
        <w:t>.................................................. a</w:t>
      </w:r>
      <w:r w:rsidR="00AD2174" w:rsidRPr="00AB7C97">
        <w:rPr>
          <w:rFonts w:ascii="Century Gothic" w:hAnsi="Century Gothic"/>
          <w:sz w:val="18"/>
          <w:szCs w:val="18"/>
        </w:rPr>
        <w:t xml:space="preserve"> </w:t>
      </w:r>
      <w:r w:rsidR="00694C58" w:rsidRPr="00AB7C97">
        <w:rPr>
          <w:rFonts w:ascii="Century Gothic" w:hAnsi="Century Gothic"/>
          <w:sz w:val="18"/>
          <w:szCs w:val="18"/>
        </w:rPr>
        <w:t>................................................................................</w:t>
      </w:r>
    </w:p>
    <w:p w14:paraId="1B86AD3F" w14:textId="4E8DE77B" w:rsidR="00694C58" w:rsidRPr="00AB7C97" w:rsidRDefault="001C26A1" w:rsidP="005F18F2">
      <w:pPr>
        <w:spacing w:line="360" w:lineRule="auto"/>
        <w:jc w:val="both"/>
        <w:rPr>
          <w:rFonts w:ascii="Century Gothic" w:hAnsi="Century Gothic"/>
          <w:sz w:val="18"/>
          <w:szCs w:val="18"/>
        </w:rPr>
      </w:pPr>
      <w:r w:rsidRPr="00AB7C97">
        <w:rPr>
          <w:rFonts w:ascii="Century Gothic" w:hAnsi="Century Gothic"/>
          <w:sz w:val="18"/>
          <w:szCs w:val="18"/>
        </w:rPr>
        <w:t>i</w:t>
      </w:r>
      <w:r w:rsidR="00694C58" w:rsidRPr="00AB7C97">
        <w:rPr>
          <w:rFonts w:ascii="Century Gothic" w:hAnsi="Century Gothic"/>
          <w:sz w:val="18"/>
          <w:szCs w:val="18"/>
        </w:rPr>
        <w:t>n qualità di ............................................................................................................................</w:t>
      </w:r>
    </w:p>
    <w:p w14:paraId="5D24DA38" w14:textId="674E08E1" w:rsidR="00694C58" w:rsidRPr="00AB7C97" w:rsidRDefault="001C26A1" w:rsidP="005F18F2">
      <w:pPr>
        <w:spacing w:line="360" w:lineRule="auto"/>
        <w:jc w:val="both"/>
        <w:rPr>
          <w:rFonts w:ascii="Century Gothic" w:hAnsi="Century Gothic"/>
          <w:sz w:val="18"/>
          <w:szCs w:val="18"/>
        </w:rPr>
      </w:pPr>
      <w:r w:rsidRPr="00AB7C97">
        <w:rPr>
          <w:rFonts w:ascii="Century Gothic" w:hAnsi="Century Gothic"/>
          <w:sz w:val="18"/>
          <w:szCs w:val="18"/>
        </w:rPr>
        <w:t>d</w:t>
      </w:r>
      <w:r w:rsidR="00694C58" w:rsidRPr="00AB7C97">
        <w:rPr>
          <w:rFonts w:ascii="Century Gothic" w:hAnsi="Century Gothic"/>
          <w:sz w:val="18"/>
          <w:szCs w:val="18"/>
        </w:rPr>
        <w:t>ell’Impresa</w:t>
      </w:r>
      <w:r w:rsidR="00AD2174" w:rsidRPr="00AB7C97">
        <w:rPr>
          <w:rFonts w:ascii="Century Gothic" w:hAnsi="Century Gothic"/>
          <w:sz w:val="18"/>
          <w:szCs w:val="18"/>
        </w:rPr>
        <w:t xml:space="preserve"> </w:t>
      </w:r>
      <w:r w:rsidR="00694C58" w:rsidRPr="00AB7C97">
        <w:rPr>
          <w:rFonts w:ascii="Century Gothic" w:hAnsi="Century Gothic"/>
          <w:sz w:val="18"/>
          <w:szCs w:val="18"/>
        </w:rPr>
        <w:t>...........................................................................................................................</w:t>
      </w:r>
    </w:p>
    <w:p w14:paraId="156AB20D" w14:textId="18BF4666" w:rsidR="00694C58" w:rsidRPr="00AB7C97" w:rsidRDefault="001C26A1" w:rsidP="005F18F2">
      <w:pPr>
        <w:spacing w:line="360" w:lineRule="auto"/>
        <w:jc w:val="both"/>
        <w:rPr>
          <w:rFonts w:ascii="Century Gothic" w:hAnsi="Century Gothic"/>
          <w:sz w:val="18"/>
          <w:szCs w:val="18"/>
        </w:rPr>
      </w:pPr>
      <w:r w:rsidRPr="00AB7C97">
        <w:rPr>
          <w:rFonts w:ascii="Century Gothic" w:hAnsi="Century Gothic"/>
          <w:sz w:val="18"/>
          <w:szCs w:val="18"/>
        </w:rPr>
        <w:t>c</w:t>
      </w:r>
      <w:r w:rsidR="00694C58" w:rsidRPr="00AB7C97">
        <w:rPr>
          <w:rFonts w:ascii="Century Gothic" w:hAnsi="Century Gothic"/>
          <w:sz w:val="18"/>
          <w:szCs w:val="18"/>
        </w:rPr>
        <w:t>on sede in ...........................................................................................................................</w:t>
      </w:r>
    </w:p>
    <w:p w14:paraId="027C4C35" w14:textId="7ED9C3AC" w:rsidR="00E71615" w:rsidRPr="00AB7C97" w:rsidRDefault="00E71615" w:rsidP="005F18F2">
      <w:pPr>
        <w:spacing w:line="360" w:lineRule="auto"/>
        <w:jc w:val="both"/>
        <w:rPr>
          <w:rFonts w:ascii="Century Gothic" w:hAnsi="Century Gothic"/>
          <w:sz w:val="18"/>
          <w:szCs w:val="18"/>
        </w:rPr>
      </w:pPr>
      <w:r w:rsidRPr="00AB7C97">
        <w:rPr>
          <w:rFonts w:ascii="Century Gothic" w:hAnsi="Century Gothic"/>
          <w:sz w:val="18"/>
          <w:szCs w:val="18"/>
        </w:rPr>
        <w:t>C.</w:t>
      </w:r>
      <w:r w:rsidR="001C26A1" w:rsidRPr="00AB7C97">
        <w:rPr>
          <w:rFonts w:ascii="Century Gothic" w:hAnsi="Century Gothic"/>
          <w:sz w:val="18"/>
          <w:szCs w:val="18"/>
        </w:rPr>
        <w:t>F</w:t>
      </w:r>
      <w:r w:rsidR="00694C58" w:rsidRPr="00AB7C97">
        <w:rPr>
          <w:rFonts w:ascii="Century Gothic" w:hAnsi="Century Gothic"/>
          <w:sz w:val="18"/>
          <w:szCs w:val="18"/>
        </w:rPr>
        <w:t>.</w:t>
      </w:r>
      <w:r w:rsidR="00AD2174" w:rsidRPr="00AB7C97">
        <w:rPr>
          <w:rFonts w:ascii="Century Gothic" w:hAnsi="Century Gothic"/>
          <w:sz w:val="18"/>
          <w:szCs w:val="18"/>
        </w:rPr>
        <w:t xml:space="preserve"> </w:t>
      </w:r>
      <w:r w:rsidR="00694C58" w:rsidRPr="00AB7C97">
        <w:rPr>
          <w:rFonts w:ascii="Century Gothic" w:hAnsi="Century Gothic"/>
          <w:sz w:val="18"/>
          <w:szCs w:val="18"/>
        </w:rPr>
        <w:t>...........................................................................................................................................</w:t>
      </w:r>
    </w:p>
    <w:p w14:paraId="6FFB9D5A" w14:textId="77777777" w:rsidR="00694C58" w:rsidRPr="00AB7C97" w:rsidRDefault="00E71615" w:rsidP="005F18F2">
      <w:pPr>
        <w:spacing w:line="360" w:lineRule="auto"/>
        <w:jc w:val="both"/>
        <w:rPr>
          <w:rFonts w:ascii="Century Gothic" w:hAnsi="Century Gothic"/>
          <w:sz w:val="18"/>
          <w:szCs w:val="18"/>
        </w:rPr>
      </w:pPr>
      <w:r w:rsidRPr="00AB7C97">
        <w:rPr>
          <w:rFonts w:ascii="Century Gothic" w:hAnsi="Century Gothic"/>
          <w:sz w:val="18"/>
          <w:szCs w:val="18"/>
        </w:rPr>
        <w:t xml:space="preserve">P. </w:t>
      </w:r>
      <w:r w:rsidR="00694C58" w:rsidRPr="00AB7C97">
        <w:rPr>
          <w:rFonts w:ascii="Century Gothic" w:hAnsi="Century Gothic"/>
          <w:sz w:val="18"/>
          <w:szCs w:val="18"/>
        </w:rPr>
        <w:t>IVA</w:t>
      </w:r>
      <w:r w:rsidR="00AD2174" w:rsidRPr="00AB7C97">
        <w:rPr>
          <w:rFonts w:ascii="Century Gothic" w:hAnsi="Century Gothic"/>
          <w:sz w:val="18"/>
          <w:szCs w:val="18"/>
        </w:rPr>
        <w:t xml:space="preserve"> </w:t>
      </w:r>
      <w:r w:rsidR="00694C58" w:rsidRPr="00AB7C97">
        <w:rPr>
          <w:rFonts w:ascii="Century Gothic" w:hAnsi="Century Gothic"/>
          <w:sz w:val="18"/>
          <w:szCs w:val="18"/>
        </w:rPr>
        <w:t>..............................................................................................................................</w:t>
      </w:r>
    </w:p>
    <w:p w14:paraId="336BA8C9" w14:textId="77777777" w:rsidR="00694C58" w:rsidRPr="00AB7C97" w:rsidRDefault="00AD2174" w:rsidP="005F18F2">
      <w:pPr>
        <w:spacing w:line="360" w:lineRule="auto"/>
        <w:jc w:val="both"/>
        <w:rPr>
          <w:rFonts w:ascii="Century Gothic" w:hAnsi="Century Gothic"/>
          <w:sz w:val="18"/>
          <w:szCs w:val="18"/>
        </w:rPr>
      </w:pPr>
      <w:r w:rsidRPr="00AB7C97">
        <w:rPr>
          <w:rFonts w:ascii="Century Gothic" w:hAnsi="Century Gothic"/>
          <w:sz w:val="18"/>
          <w:szCs w:val="18"/>
        </w:rPr>
        <w:t>T</w:t>
      </w:r>
      <w:r w:rsidR="00694C58" w:rsidRPr="00AB7C97">
        <w:rPr>
          <w:rFonts w:ascii="Century Gothic" w:hAnsi="Century Gothic"/>
          <w:sz w:val="18"/>
          <w:szCs w:val="18"/>
        </w:rPr>
        <w:t>el</w:t>
      </w:r>
      <w:r w:rsidRPr="00AB7C97">
        <w:rPr>
          <w:rFonts w:ascii="Century Gothic" w:hAnsi="Century Gothic"/>
          <w:sz w:val="18"/>
          <w:szCs w:val="18"/>
        </w:rPr>
        <w:t xml:space="preserve"> </w:t>
      </w:r>
      <w:r w:rsidR="00694C58" w:rsidRPr="00AB7C97">
        <w:rPr>
          <w:rFonts w:ascii="Century Gothic" w:hAnsi="Century Gothic"/>
          <w:sz w:val="18"/>
          <w:szCs w:val="18"/>
        </w:rPr>
        <w:t>....................................................................... fax</w:t>
      </w:r>
      <w:r w:rsidRPr="00AB7C97">
        <w:rPr>
          <w:rFonts w:ascii="Century Gothic" w:hAnsi="Century Gothic"/>
          <w:sz w:val="18"/>
          <w:szCs w:val="18"/>
        </w:rPr>
        <w:t xml:space="preserve"> </w:t>
      </w:r>
      <w:r w:rsidR="00694C58" w:rsidRPr="00AB7C97">
        <w:rPr>
          <w:rFonts w:ascii="Century Gothic" w:hAnsi="Century Gothic"/>
          <w:sz w:val="18"/>
          <w:szCs w:val="18"/>
        </w:rPr>
        <w:t>...............................................................</w:t>
      </w:r>
    </w:p>
    <w:p w14:paraId="0E50DC47" w14:textId="05B0A66B" w:rsidR="00245EA1" w:rsidRPr="00AB7C97" w:rsidRDefault="00245EA1" w:rsidP="005F18F2">
      <w:pPr>
        <w:spacing w:line="360" w:lineRule="auto"/>
        <w:jc w:val="both"/>
        <w:rPr>
          <w:rFonts w:ascii="Century Gothic" w:hAnsi="Century Gothic"/>
          <w:sz w:val="18"/>
          <w:szCs w:val="18"/>
        </w:rPr>
      </w:pPr>
      <w:r w:rsidRPr="00AB7C97">
        <w:rPr>
          <w:rFonts w:ascii="Century Gothic" w:hAnsi="Century Gothic"/>
          <w:sz w:val="18"/>
          <w:szCs w:val="18"/>
        </w:rPr>
        <w:t xml:space="preserve">indirizzo </w:t>
      </w:r>
      <w:r w:rsidR="00C2754D" w:rsidRPr="00AB7C97">
        <w:rPr>
          <w:rFonts w:ascii="Century Gothic" w:hAnsi="Century Gothic"/>
          <w:sz w:val="18"/>
          <w:szCs w:val="18"/>
        </w:rPr>
        <w:t>mail</w:t>
      </w:r>
      <w:r w:rsidRPr="00AB7C97">
        <w:rPr>
          <w:rFonts w:ascii="Century Gothic" w:hAnsi="Century Gothic"/>
          <w:sz w:val="18"/>
          <w:szCs w:val="18"/>
        </w:rPr>
        <w:t xml:space="preserve"> …………………………………………………………………………</w:t>
      </w:r>
      <w:proofErr w:type="gramStart"/>
      <w:r w:rsidRPr="00AB7C97">
        <w:rPr>
          <w:rFonts w:ascii="Century Gothic" w:hAnsi="Century Gothic"/>
          <w:sz w:val="18"/>
          <w:szCs w:val="18"/>
        </w:rPr>
        <w:t>…….</w:t>
      </w:r>
      <w:proofErr w:type="gramEnd"/>
      <w:r w:rsidRPr="00AB7C97">
        <w:rPr>
          <w:rFonts w:ascii="Century Gothic" w:hAnsi="Century Gothic"/>
          <w:sz w:val="18"/>
          <w:szCs w:val="18"/>
        </w:rPr>
        <w:t>.</w:t>
      </w:r>
    </w:p>
    <w:p w14:paraId="7CF464C7" w14:textId="77777777" w:rsidR="00694C58" w:rsidRPr="00AB7C97" w:rsidRDefault="00694C58" w:rsidP="005F18F2">
      <w:pPr>
        <w:spacing w:line="360" w:lineRule="auto"/>
        <w:jc w:val="both"/>
        <w:rPr>
          <w:rFonts w:ascii="Century Gothic" w:hAnsi="Century Gothic"/>
          <w:sz w:val="18"/>
          <w:szCs w:val="18"/>
        </w:rPr>
      </w:pPr>
      <w:r w:rsidRPr="00AB7C97">
        <w:rPr>
          <w:rFonts w:ascii="Century Gothic" w:hAnsi="Century Gothic"/>
          <w:sz w:val="18"/>
          <w:szCs w:val="18"/>
        </w:rPr>
        <w:t xml:space="preserve">indirizzo posta elettronica certificata </w:t>
      </w:r>
      <w:r w:rsidR="00245EA1" w:rsidRPr="00AB7C97">
        <w:rPr>
          <w:rFonts w:ascii="Century Gothic" w:hAnsi="Century Gothic"/>
          <w:sz w:val="18"/>
          <w:szCs w:val="18"/>
        </w:rPr>
        <w:t>PEC.</w:t>
      </w:r>
      <w:r w:rsidRPr="00AB7C97">
        <w:rPr>
          <w:rFonts w:ascii="Century Gothic" w:hAnsi="Century Gothic"/>
          <w:sz w:val="18"/>
          <w:szCs w:val="18"/>
        </w:rPr>
        <w:t>.....................................................................................</w:t>
      </w:r>
    </w:p>
    <w:p w14:paraId="4D8FED61" w14:textId="77777777" w:rsidR="00E3529A" w:rsidRPr="00AB7C97" w:rsidRDefault="00E3529A" w:rsidP="005F18F2">
      <w:pPr>
        <w:spacing w:line="360" w:lineRule="auto"/>
        <w:jc w:val="both"/>
        <w:rPr>
          <w:rFonts w:ascii="Century Gothic" w:hAnsi="Century Gothic"/>
          <w:sz w:val="18"/>
          <w:szCs w:val="18"/>
        </w:rPr>
      </w:pPr>
    </w:p>
    <w:p w14:paraId="25928A77" w14:textId="77777777" w:rsidR="00694C58" w:rsidRPr="00AB7C97" w:rsidRDefault="00694C58" w:rsidP="005F18F2">
      <w:pPr>
        <w:spacing w:line="360" w:lineRule="auto"/>
        <w:jc w:val="center"/>
        <w:rPr>
          <w:rFonts w:ascii="Century Gothic" w:hAnsi="Century Gothic"/>
          <w:b/>
          <w:sz w:val="18"/>
          <w:szCs w:val="18"/>
        </w:rPr>
      </w:pPr>
      <w:r w:rsidRPr="00AB7C97">
        <w:rPr>
          <w:rFonts w:ascii="Century Gothic" w:hAnsi="Century Gothic"/>
          <w:b/>
          <w:sz w:val="18"/>
          <w:szCs w:val="18"/>
        </w:rPr>
        <w:t>DICHIARA</w:t>
      </w:r>
    </w:p>
    <w:p w14:paraId="01D6C41C" w14:textId="6308E79C" w:rsidR="00694C58" w:rsidRPr="00AB7C97" w:rsidRDefault="00694C58" w:rsidP="005F18F2">
      <w:pPr>
        <w:spacing w:line="360" w:lineRule="auto"/>
        <w:jc w:val="both"/>
        <w:rPr>
          <w:rFonts w:ascii="Century Gothic" w:hAnsi="Century Gothic"/>
          <w:b/>
          <w:sz w:val="18"/>
          <w:szCs w:val="18"/>
        </w:rPr>
      </w:pPr>
    </w:p>
    <w:p w14:paraId="48CD462F" w14:textId="38DB3548" w:rsidR="00C2754D" w:rsidRPr="00AB7C97" w:rsidRDefault="00694C58" w:rsidP="005F18F2">
      <w:pPr>
        <w:spacing w:line="360" w:lineRule="auto"/>
        <w:jc w:val="both"/>
        <w:rPr>
          <w:rFonts w:ascii="Century Gothic" w:hAnsi="Century Gothic"/>
          <w:sz w:val="18"/>
          <w:szCs w:val="18"/>
        </w:rPr>
      </w:pPr>
      <w:r w:rsidRPr="00AB7C97">
        <w:rPr>
          <w:rFonts w:ascii="Century Gothic" w:hAnsi="Century Gothic"/>
          <w:sz w:val="18"/>
          <w:szCs w:val="18"/>
        </w:rPr>
        <w:t xml:space="preserve">di manifestare l’interesse </w:t>
      </w:r>
      <w:r w:rsidR="00C2754D" w:rsidRPr="00AB7C97">
        <w:rPr>
          <w:rFonts w:ascii="Century Gothic" w:hAnsi="Century Gothic"/>
          <w:color w:val="000000"/>
          <w:sz w:val="18"/>
          <w:szCs w:val="18"/>
        </w:rPr>
        <w:t xml:space="preserve">a </w:t>
      </w:r>
      <w:r w:rsidR="001C26A1" w:rsidRPr="00AB7C97">
        <w:rPr>
          <w:rFonts w:ascii="Century Gothic" w:hAnsi="Century Gothic"/>
          <w:color w:val="000000"/>
          <w:sz w:val="18"/>
          <w:szCs w:val="18"/>
        </w:rPr>
        <w:t xml:space="preserve">partecipare </w:t>
      </w:r>
      <w:r w:rsidR="002D48AA" w:rsidRPr="00AB7C97">
        <w:rPr>
          <w:rFonts w:ascii="Century Gothic" w:hAnsi="Century Gothic"/>
          <w:color w:val="000000"/>
          <w:sz w:val="18"/>
          <w:szCs w:val="18"/>
        </w:rPr>
        <w:t>alla</w:t>
      </w:r>
      <w:r w:rsidR="001C26A1" w:rsidRPr="00AB7C97">
        <w:rPr>
          <w:rFonts w:ascii="Century Gothic" w:hAnsi="Century Gothic"/>
          <w:color w:val="000000"/>
          <w:sz w:val="18"/>
          <w:szCs w:val="18"/>
        </w:rPr>
        <w:t xml:space="preserve"> procedura </w:t>
      </w:r>
      <w:r w:rsidR="002D48AA" w:rsidRPr="00AB7C97">
        <w:rPr>
          <w:rFonts w:ascii="Century Gothic" w:hAnsi="Century Gothic"/>
          <w:color w:val="000000"/>
          <w:sz w:val="18"/>
          <w:szCs w:val="18"/>
        </w:rPr>
        <w:t>in</w:t>
      </w:r>
      <w:r w:rsidR="001C26A1" w:rsidRPr="00AB7C97">
        <w:rPr>
          <w:rFonts w:ascii="Century Gothic" w:hAnsi="Century Gothic"/>
          <w:color w:val="000000"/>
          <w:sz w:val="18"/>
          <w:szCs w:val="18"/>
        </w:rPr>
        <w:t xml:space="preserve"> oggetto </w:t>
      </w:r>
      <w:r w:rsidR="005F18F2" w:rsidRPr="00AB7C97">
        <w:rPr>
          <w:rFonts w:ascii="Century Gothic" w:hAnsi="Century Gothic"/>
          <w:color w:val="000000"/>
          <w:sz w:val="18"/>
          <w:szCs w:val="18"/>
        </w:rPr>
        <w:t xml:space="preserve">in </w:t>
      </w:r>
      <w:r w:rsidR="00C2754D" w:rsidRPr="00AB7C97">
        <w:rPr>
          <w:rFonts w:ascii="Century Gothic" w:hAnsi="Century Gothic"/>
          <w:sz w:val="18"/>
          <w:szCs w:val="18"/>
        </w:rPr>
        <w:t>qualità di:</w:t>
      </w:r>
    </w:p>
    <w:p w14:paraId="21F944E1" w14:textId="0ABE47E2" w:rsidR="00694C58" w:rsidRPr="00AB7C97" w:rsidRDefault="0094739E" w:rsidP="005F18F2">
      <w:pPr>
        <w:autoSpaceDE/>
        <w:autoSpaceDN/>
        <w:spacing w:line="360" w:lineRule="auto"/>
        <w:jc w:val="both"/>
        <w:rPr>
          <w:rFonts w:ascii="Century Gothic" w:hAnsi="Century Gothic"/>
          <w:sz w:val="18"/>
          <w:szCs w:val="18"/>
        </w:rPr>
      </w:pPr>
      <w:r w:rsidRPr="00AB7C97">
        <w:rPr>
          <w:rFonts w:ascii="Century Gothic" w:hAnsi="Century Gothic"/>
          <w:noProof/>
          <w:sz w:val="18"/>
          <w:szCs w:val="18"/>
        </w:rPr>
        <mc:AlternateContent>
          <mc:Choice Requires="wps">
            <w:drawing>
              <wp:anchor distT="0" distB="0" distL="114300" distR="114300" simplePos="0" relativeHeight="251653120" behindDoc="0" locked="0" layoutInCell="1" allowOverlap="1" wp14:anchorId="1D43A164" wp14:editId="46932D1A">
                <wp:simplePos x="0" y="0"/>
                <wp:positionH relativeFrom="column">
                  <wp:posOffset>14605</wp:posOffset>
                </wp:positionH>
                <wp:positionV relativeFrom="paragraph">
                  <wp:posOffset>24765</wp:posOffset>
                </wp:positionV>
                <wp:extent cx="252095" cy="107950"/>
                <wp:effectExtent l="0" t="0" r="14605" b="25400"/>
                <wp:wrapNone/>
                <wp:docPr id="4"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A6D1B7" id="Rettangolo 1" o:spid="_x0000_s1026" style="position:absolute;margin-left:1.15pt;margin-top:1.95pt;width:19.85pt;height: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" filled="f" strokecolor="windowText" strokeweight=".5pt">
                <v:path arrowok="t"/>
              </v:rect>
            </w:pict>
          </mc:Fallback>
        </mc:AlternateContent>
      </w:r>
      <w:bookmarkStart w:id="0" w:name="_Hlk26263746"/>
      <w:r w:rsidR="00215C73" w:rsidRPr="00AB7C97">
        <w:rPr>
          <w:rFonts w:ascii="Century Gothic" w:hAnsi="Century Gothic"/>
          <w:sz w:val="18"/>
          <w:szCs w:val="18"/>
        </w:rPr>
        <w:t xml:space="preserve">       </w:t>
      </w:r>
      <w:r w:rsidR="00EF3FBA" w:rsidRPr="00AB7C97">
        <w:rPr>
          <w:rFonts w:ascii="Century Gothic" w:hAnsi="Century Gothic"/>
          <w:sz w:val="18"/>
          <w:szCs w:val="18"/>
        </w:rPr>
        <w:t xml:space="preserve"> </w:t>
      </w:r>
      <w:bookmarkEnd w:id="0"/>
      <w:r w:rsidR="00EF3FBA" w:rsidRPr="00AB7C97">
        <w:rPr>
          <w:rFonts w:ascii="Century Gothic" w:hAnsi="Century Gothic"/>
          <w:sz w:val="18"/>
          <w:szCs w:val="18"/>
        </w:rPr>
        <w:t xml:space="preserve">  </w:t>
      </w:r>
      <w:r w:rsidR="00694C58" w:rsidRPr="00AB7C97">
        <w:rPr>
          <w:rFonts w:ascii="Century Gothic" w:hAnsi="Century Gothic"/>
          <w:sz w:val="18"/>
          <w:szCs w:val="18"/>
        </w:rPr>
        <w:t>Impresa singola</w:t>
      </w:r>
    </w:p>
    <w:p w14:paraId="5056804A" w14:textId="77777777" w:rsidR="00694C58" w:rsidRPr="00AB7C97" w:rsidRDefault="00694C58" w:rsidP="005F18F2">
      <w:pPr>
        <w:spacing w:line="360" w:lineRule="auto"/>
        <w:jc w:val="both"/>
        <w:rPr>
          <w:rFonts w:ascii="Century Gothic" w:hAnsi="Century Gothic"/>
          <w:sz w:val="18"/>
          <w:szCs w:val="18"/>
        </w:rPr>
      </w:pPr>
      <w:r w:rsidRPr="00AB7C97">
        <w:rPr>
          <w:rFonts w:ascii="Century Gothic" w:hAnsi="Century Gothic"/>
          <w:sz w:val="18"/>
          <w:szCs w:val="18"/>
        </w:rPr>
        <w:t>Oppure</w:t>
      </w:r>
    </w:p>
    <w:p w14:paraId="6F5E4C77" w14:textId="31C758DD" w:rsidR="00694C58" w:rsidRPr="00AB7C97" w:rsidRDefault="0094739E" w:rsidP="005F18F2">
      <w:pPr>
        <w:autoSpaceDE/>
        <w:autoSpaceDN/>
        <w:spacing w:line="360" w:lineRule="auto"/>
        <w:jc w:val="both"/>
        <w:rPr>
          <w:rFonts w:ascii="Century Gothic" w:hAnsi="Century Gothic"/>
          <w:sz w:val="18"/>
          <w:szCs w:val="18"/>
        </w:rPr>
      </w:pPr>
      <w:r w:rsidRPr="00AB7C97">
        <w:rPr>
          <w:rFonts w:ascii="Century Gothic" w:hAnsi="Century Gothic"/>
          <w:noProof/>
          <w:sz w:val="18"/>
          <w:szCs w:val="18"/>
        </w:rPr>
        <w:drawing>
          <wp:inline distT="0" distB="0" distL="0" distR="0" wp14:anchorId="17362BFE" wp14:editId="1442782F">
            <wp:extent cx="266700" cy="123825"/>
            <wp:effectExtent l="0" t="0" r="0" b="9525"/>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 cy="123825"/>
                    </a:xfrm>
                    <a:prstGeom prst="rect">
                      <a:avLst/>
                    </a:prstGeom>
                    <a:noFill/>
                    <a:ln>
                      <a:noFill/>
                    </a:ln>
                  </pic:spPr>
                </pic:pic>
              </a:graphicData>
            </a:graphic>
          </wp:inline>
        </w:drawing>
      </w:r>
      <w:r w:rsidR="00215C73" w:rsidRPr="00AB7C97">
        <w:rPr>
          <w:rFonts w:ascii="Century Gothic" w:hAnsi="Century Gothic"/>
          <w:sz w:val="18"/>
          <w:szCs w:val="18"/>
        </w:rPr>
        <w:t xml:space="preserve"> </w:t>
      </w:r>
      <w:r w:rsidR="00221BDE" w:rsidRPr="00AB7C97">
        <w:rPr>
          <w:rFonts w:ascii="Century Gothic" w:hAnsi="Century Gothic"/>
          <w:sz w:val="18"/>
          <w:szCs w:val="18"/>
        </w:rPr>
        <w:t xml:space="preserve">Capogruppo di RTI/consorzio/GEIE costituito </w:t>
      </w:r>
      <w:r w:rsidR="002D48AA" w:rsidRPr="00AB7C97">
        <w:rPr>
          <w:rFonts w:ascii="Century Gothic" w:hAnsi="Century Gothic"/>
          <w:sz w:val="18"/>
          <w:szCs w:val="18"/>
        </w:rPr>
        <w:t>con le seguenti imprese mandanti/consorziate</w:t>
      </w:r>
      <w:r w:rsidR="00221BDE" w:rsidRPr="00AB7C97">
        <w:rPr>
          <w:rFonts w:ascii="Century Gothic" w:hAnsi="Century Gothic"/>
          <w:sz w:val="18"/>
          <w:szCs w:val="18"/>
        </w:rPr>
        <w:t>:</w:t>
      </w:r>
      <w:r w:rsidR="004E1C91" w:rsidRPr="00AB7C97">
        <w:rPr>
          <w:rFonts w:ascii="Century Gothic" w:hAnsi="Century Gothic"/>
          <w:sz w:val="18"/>
          <w:szCs w:val="18"/>
        </w:rPr>
        <w:t xml:space="preserve"> </w:t>
      </w:r>
      <w:r w:rsidR="00694C58" w:rsidRPr="00AB7C97">
        <w:rPr>
          <w:rFonts w:ascii="Century Gothic" w:hAnsi="Century Gothic"/>
          <w:sz w:val="18"/>
          <w:szCs w:val="18"/>
        </w:rPr>
        <w:t>..................................;</w:t>
      </w:r>
    </w:p>
    <w:p w14:paraId="49C45BB6" w14:textId="77777777" w:rsidR="00215C73" w:rsidRPr="00AB7C97" w:rsidRDefault="00694C58" w:rsidP="005F18F2">
      <w:pPr>
        <w:spacing w:line="360" w:lineRule="auto"/>
        <w:jc w:val="both"/>
        <w:rPr>
          <w:rFonts w:ascii="Century Gothic" w:hAnsi="Century Gothic"/>
          <w:sz w:val="18"/>
          <w:szCs w:val="18"/>
        </w:rPr>
      </w:pPr>
      <w:r w:rsidRPr="00AB7C97">
        <w:rPr>
          <w:rFonts w:ascii="Century Gothic" w:hAnsi="Century Gothic"/>
          <w:sz w:val="18"/>
          <w:szCs w:val="18"/>
        </w:rPr>
        <w:t xml:space="preserve">Oppure </w:t>
      </w:r>
    </w:p>
    <w:p w14:paraId="36710AE4" w14:textId="47A8DB5E" w:rsidR="00694C58" w:rsidRPr="00AB7C97" w:rsidRDefault="0094739E" w:rsidP="005F18F2">
      <w:pPr>
        <w:spacing w:line="360" w:lineRule="auto"/>
        <w:jc w:val="both"/>
        <w:rPr>
          <w:rFonts w:ascii="Century Gothic" w:hAnsi="Century Gothic"/>
          <w:sz w:val="18"/>
          <w:szCs w:val="18"/>
        </w:rPr>
      </w:pPr>
      <w:r w:rsidRPr="00AB7C97">
        <w:rPr>
          <w:rFonts w:ascii="Century Gothic" w:hAnsi="Century Gothic"/>
          <w:noProof/>
          <w:sz w:val="18"/>
          <w:szCs w:val="18"/>
        </w:rPr>
        <mc:AlternateContent>
          <mc:Choice Requires="wps">
            <w:drawing>
              <wp:anchor distT="0" distB="0" distL="114300" distR="114300" simplePos="0" relativeHeight="251655168" behindDoc="0" locked="0" layoutInCell="1" allowOverlap="1" wp14:anchorId="55094C6F" wp14:editId="60C6225A">
                <wp:simplePos x="0" y="0"/>
                <wp:positionH relativeFrom="column">
                  <wp:posOffset>-12700</wp:posOffset>
                </wp:positionH>
                <wp:positionV relativeFrom="paragraph">
                  <wp:posOffset>28575</wp:posOffset>
                </wp:positionV>
                <wp:extent cx="251460" cy="107950"/>
                <wp:effectExtent l="0" t="0" r="15240" b="2540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9BB155" id="Rettangolo 9" o:spid="_x0000_s1026" style="position:absolute;margin-left:-1pt;margin-top:2.25pt;width:19.8pt;height: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" filled="f" strokecolor="windowText" strokeweight=".5pt">
                <v:path arrowok="t"/>
              </v:rect>
            </w:pict>
          </mc:Fallback>
        </mc:AlternateContent>
      </w:r>
      <w:r w:rsidR="00215C73" w:rsidRPr="00AB7C97">
        <w:rPr>
          <w:rFonts w:ascii="Century Gothic" w:hAnsi="Century Gothic"/>
          <w:sz w:val="18"/>
          <w:szCs w:val="18"/>
        </w:rPr>
        <w:t xml:space="preserve">   </w:t>
      </w:r>
      <w:r w:rsidR="00375BEB" w:rsidRPr="00AB7C97">
        <w:rPr>
          <w:rFonts w:ascii="Century Gothic" w:hAnsi="Century Gothic"/>
          <w:sz w:val="18"/>
          <w:szCs w:val="18"/>
        </w:rPr>
        <w:t xml:space="preserve">     </w:t>
      </w:r>
      <w:r w:rsidR="00274C82" w:rsidRPr="00AB7C97">
        <w:rPr>
          <w:rFonts w:ascii="Century Gothic" w:hAnsi="Century Gothic"/>
          <w:sz w:val="18"/>
          <w:szCs w:val="18"/>
        </w:rPr>
        <w:t xml:space="preserve">Capogruppo di RTI/consorzio/GEIE </w:t>
      </w:r>
      <w:r w:rsidR="00694C58" w:rsidRPr="00AB7C97">
        <w:rPr>
          <w:rFonts w:ascii="Century Gothic" w:hAnsi="Century Gothic"/>
          <w:sz w:val="18"/>
          <w:szCs w:val="18"/>
        </w:rPr>
        <w:t xml:space="preserve">da costituirsi </w:t>
      </w:r>
      <w:r w:rsidR="002D48AA" w:rsidRPr="00AB7C97">
        <w:rPr>
          <w:rFonts w:ascii="Century Gothic" w:hAnsi="Century Gothic"/>
          <w:sz w:val="18"/>
          <w:szCs w:val="18"/>
        </w:rPr>
        <w:t>con le seguenti imprese mandanti/consorziate</w:t>
      </w:r>
      <w:r w:rsidR="00694C58" w:rsidRPr="00AB7C97">
        <w:rPr>
          <w:rFonts w:ascii="Century Gothic" w:hAnsi="Century Gothic"/>
          <w:sz w:val="18"/>
          <w:szCs w:val="18"/>
        </w:rPr>
        <w:t>:</w:t>
      </w:r>
      <w:r w:rsidR="00E71615" w:rsidRPr="00AB7C97">
        <w:rPr>
          <w:rFonts w:ascii="Century Gothic" w:hAnsi="Century Gothic"/>
          <w:sz w:val="18"/>
          <w:szCs w:val="18"/>
        </w:rPr>
        <w:t xml:space="preserve"> </w:t>
      </w:r>
      <w:r w:rsidR="00694C58" w:rsidRPr="00AB7C97">
        <w:rPr>
          <w:rFonts w:ascii="Century Gothic" w:hAnsi="Century Gothic"/>
          <w:sz w:val="18"/>
          <w:szCs w:val="18"/>
        </w:rPr>
        <w:t>.....................................................................;</w:t>
      </w:r>
    </w:p>
    <w:p w14:paraId="5287BD67" w14:textId="020CCCB5" w:rsidR="002D48AA" w:rsidRPr="00AB7C97" w:rsidRDefault="002D48AA" w:rsidP="005F18F2">
      <w:pPr>
        <w:spacing w:line="360" w:lineRule="auto"/>
        <w:jc w:val="both"/>
        <w:rPr>
          <w:rFonts w:ascii="Century Gothic" w:hAnsi="Century Gothic"/>
          <w:sz w:val="18"/>
          <w:szCs w:val="18"/>
        </w:rPr>
      </w:pPr>
      <w:r w:rsidRPr="00AB7C97">
        <w:rPr>
          <w:rFonts w:ascii="Century Gothic" w:hAnsi="Century Gothic"/>
          <w:sz w:val="18"/>
          <w:szCs w:val="18"/>
        </w:rPr>
        <w:t>Oppure</w:t>
      </w:r>
    </w:p>
    <w:p w14:paraId="0BB53800" w14:textId="33F4911F" w:rsidR="002D48AA" w:rsidRPr="00AB7C97" w:rsidRDefault="002D48AA" w:rsidP="005F18F2">
      <w:pPr>
        <w:autoSpaceDE/>
        <w:spacing w:line="360" w:lineRule="auto"/>
        <w:jc w:val="both"/>
        <w:rPr>
          <w:rFonts w:ascii="Century Gothic" w:hAnsi="Century Gothic"/>
          <w:sz w:val="18"/>
          <w:szCs w:val="18"/>
        </w:rPr>
      </w:pPr>
      <w:r w:rsidRPr="00AB7C97">
        <w:rPr>
          <w:rFonts w:ascii="Century Gothic" w:hAnsi="Century Gothic"/>
          <w:noProof/>
          <w:sz w:val="18"/>
          <w:szCs w:val="18"/>
        </w:rPr>
        <mc:AlternateContent>
          <mc:Choice Requires="wps">
            <w:drawing>
              <wp:anchor distT="0" distB="0" distL="114300" distR="114300" simplePos="0" relativeHeight="251659264" behindDoc="0" locked="0" layoutInCell="1" allowOverlap="1" wp14:anchorId="19D802A7" wp14:editId="221CC0F9">
                <wp:simplePos x="0" y="0"/>
                <wp:positionH relativeFrom="column">
                  <wp:posOffset>12700</wp:posOffset>
                </wp:positionH>
                <wp:positionV relativeFrom="paragraph">
                  <wp:posOffset>26670</wp:posOffset>
                </wp:positionV>
                <wp:extent cx="251460" cy="107950"/>
                <wp:effectExtent l="0" t="0" r="15240" b="25400"/>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50B88F" id="Rettangolo 10" o:spid="_x0000_s1026" style="position:absolute;margin-left:1pt;margin-top:2.1pt;width:19.8pt;height: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" filled="f" strokecolor="windowText" strokeweight=".5pt">
                <v:path arrowok="t"/>
              </v:rect>
            </w:pict>
          </mc:Fallback>
        </mc:AlternateContent>
      </w:r>
      <w:r w:rsidRPr="00AB7C97">
        <w:rPr>
          <w:rFonts w:ascii="Century Gothic" w:hAnsi="Century Gothic"/>
          <w:sz w:val="18"/>
          <w:szCs w:val="18"/>
        </w:rPr>
        <w:t xml:space="preserve">        </w:t>
      </w:r>
      <w:r w:rsidRPr="00AB7C97">
        <w:rPr>
          <w:rFonts w:ascii="Century Gothic" w:eastAsia="SimSun" w:hAnsi="Century Gothic"/>
          <w:kern w:val="2"/>
          <w:sz w:val="18"/>
          <w:szCs w:val="18"/>
          <w:lang w:eastAsia="ar-SA"/>
        </w:rPr>
        <w:t xml:space="preserve"> </w:t>
      </w:r>
      <w:r w:rsidRPr="00AB7C97">
        <w:rPr>
          <w:rFonts w:ascii="Century Gothic" w:hAnsi="Century Gothic"/>
          <w:sz w:val="18"/>
          <w:szCs w:val="18"/>
        </w:rPr>
        <w:t>Mandante di RTI/consorzio/GEIE costituito con le seguenti imprese .................................................................................. e con mandataria/capogruppo l’impresa……………</w:t>
      </w:r>
      <w:proofErr w:type="gramStart"/>
      <w:r w:rsidRPr="00AB7C97">
        <w:rPr>
          <w:rFonts w:ascii="Century Gothic" w:hAnsi="Century Gothic"/>
          <w:sz w:val="18"/>
          <w:szCs w:val="18"/>
        </w:rPr>
        <w:t>…….</w:t>
      </w:r>
      <w:proofErr w:type="gramEnd"/>
      <w:r w:rsidRPr="00AB7C97">
        <w:rPr>
          <w:rFonts w:ascii="Century Gothic" w:hAnsi="Century Gothic"/>
          <w:sz w:val="18"/>
          <w:szCs w:val="18"/>
        </w:rPr>
        <w:t>.;</w:t>
      </w:r>
    </w:p>
    <w:p w14:paraId="170B80AF" w14:textId="77777777" w:rsidR="002D48AA" w:rsidRPr="00AB7C97" w:rsidRDefault="002D48AA" w:rsidP="005F18F2">
      <w:pPr>
        <w:spacing w:line="360" w:lineRule="auto"/>
        <w:jc w:val="both"/>
        <w:rPr>
          <w:rFonts w:ascii="Century Gothic" w:hAnsi="Century Gothic"/>
          <w:sz w:val="18"/>
          <w:szCs w:val="18"/>
        </w:rPr>
      </w:pPr>
      <w:r w:rsidRPr="00AB7C97">
        <w:rPr>
          <w:rFonts w:ascii="Century Gothic" w:hAnsi="Century Gothic"/>
          <w:sz w:val="18"/>
          <w:szCs w:val="18"/>
        </w:rPr>
        <w:t xml:space="preserve">Oppure </w:t>
      </w:r>
    </w:p>
    <w:p w14:paraId="58234F5C" w14:textId="01989098" w:rsidR="002D48AA" w:rsidRPr="00AB7C97" w:rsidRDefault="002D48AA" w:rsidP="005F18F2">
      <w:pPr>
        <w:spacing w:line="360" w:lineRule="auto"/>
        <w:jc w:val="both"/>
        <w:rPr>
          <w:rFonts w:ascii="Century Gothic" w:hAnsi="Century Gothic"/>
          <w:sz w:val="18"/>
          <w:szCs w:val="18"/>
        </w:rPr>
      </w:pPr>
      <w:r w:rsidRPr="00AB7C97">
        <w:rPr>
          <w:rFonts w:ascii="Century Gothic" w:hAnsi="Century Gothic"/>
          <w:noProof/>
          <w:sz w:val="18"/>
          <w:szCs w:val="18"/>
        </w:rPr>
        <mc:AlternateContent>
          <mc:Choice Requires="wps">
            <w:drawing>
              <wp:anchor distT="0" distB="0" distL="114300" distR="114300" simplePos="0" relativeHeight="251661312" behindDoc="0" locked="0" layoutInCell="1" allowOverlap="1" wp14:anchorId="0EEA8861" wp14:editId="7069615E">
                <wp:simplePos x="0" y="0"/>
                <wp:positionH relativeFrom="column">
                  <wp:posOffset>28575</wp:posOffset>
                </wp:positionH>
                <wp:positionV relativeFrom="paragraph">
                  <wp:posOffset>23495</wp:posOffset>
                </wp:positionV>
                <wp:extent cx="252095" cy="107950"/>
                <wp:effectExtent l="0" t="0" r="14605" b="25400"/>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A6D943" id="Rettangolo 11" o:spid="_x0000_s1026" style="position:absolute;margin-left:2.25pt;margin-top:1.85pt;width:19.85pt;height: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" filled="f" strokecolor="windowText" strokeweight=".5pt">
                <v:path arrowok="t"/>
              </v:rect>
            </w:pict>
          </mc:Fallback>
        </mc:AlternateContent>
      </w:r>
      <w:r w:rsidRPr="00AB7C97">
        <w:rPr>
          <w:rFonts w:ascii="Century Gothic" w:hAnsi="Century Gothic"/>
          <w:sz w:val="18"/>
          <w:szCs w:val="18"/>
        </w:rPr>
        <w:t xml:space="preserve">        </w:t>
      </w:r>
      <w:r w:rsidR="005F18F2" w:rsidRPr="00AB7C97">
        <w:rPr>
          <w:rFonts w:ascii="Century Gothic" w:hAnsi="Century Gothic"/>
          <w:sz w:val="18"/>
          <w:szCs w:val="18"/>
        </w:rPr>
        <w:t xml:space="preserve">   </w:t>
      </w:r>
      <w:r w:rsidRPr="00AB7C97">
        <w:rPr>
          <w:rFonts w:ascii="Century Gothic" w:hAnsi="Century Gothic"/>
          <w:sz w:val="18"/>
          <w:szCs w:val="18"/>
        </w:rPr>
        <w:t>Mandante di RTI/consorzio/GEIE da costituirsi con le seguenti imprese .............................................. e con mandataria/capogruppo l’impresa………</w:t>
      </w:r>
      <w:proofErr w:type="gramStart"/>
      <w:r w:rsidRPr="00AB7C97">
        <w:rPr>
          <w:rFonts w:ascii="Century Gothic" w:hAnsi="Century Gothic"/>
          <w:sz w:val="18"/>
          <w:szCs w:val="18"/>
        </w:rPr>
        <w:t>…….</w:t>
      </w:r>
      <w:proofErr w:type="gramEnd"/>
      <w:r w:rsidRPr="00AB7C97">
        <w:rPr>
          <w:rFonts w:ascii="Century Gothic" w:hAnsi="Century Gothic"/>
          <w:sz w:val="18"/>
          <w:szCs w:val="18"/>
        </w:rPr>
        <w:t>.;</w:t>
      </w:r>
    </w:p>
    <w:p w14:paraId="7AFAE9F4" w14:textId="4A398292" w:rsidR="005F18F2" w:rsidRDefault="00902BD0" w:rsidP="00902BD0">
      <w:pPr>
        <w:spacing w:line="360" w:lineRule="auto"/>
        <w:rPr>
          <w:rFonts w:ascii="Century Gothic" w:hAnsi="Century Gothic"/>
          <w:b/>
          <w:bCs/>
          <w:sz w:val="18"/>
          <w:szCs w:val="18"/>
        </w:rPr>
      </w:pPr>
      <w:r>
        <w:rPr>
          <w:rFonts w:ascii="Century Gothic" w:hAnsi="Century Gothic"/>
          <w:b/>
          <w:bCs/>
          <w:sz w:val="18"/>
          <w:szCs w:val="18"/>
        </w:rPr>
        <w:t>per il/i seguente/i LOTTO/I</w:t>
      </w:r>
    </w:p>
    <w:p w14:paraId="0FD02786" w14:textId="021AB927" w:rsidR="00902BD0" w:rsidRPr="00AB7C97" w:rsidRDefault="00902BD0" w:rsidP="00902BD0">
      <w:pPr>
        <w:spacing w:line="360" w:lineRule="auto"/>
        <w:ind w:left="567"/>
        <w:rPr>
          <w:rFonts w:ascii="Century Gothic" w:hAnsi="Century Gothic"/>
          <w:b/>
          <w:bCs/>
          <w:sz w:val="18"/>
          <w:szCs w:val="18"/>
        </w:rPr>
      </w:pPr>
      <w:r w:rsidRPr="00AB7C97">
        <w:rPr>
          <w:rFonts w:ascii="Century Gothic" w:hAnsi="Century Gothic"/>
          <w:noProof/>
          <w:sz w:val="18"/>
          <w:szCs w:val="18"/>
        </w:rPr>
        <mc:AlternateContent>
          <mc:Choice Requires="wps">
            <w:drawing>
              <wp:anchor distT="0" distB="0" distL="114300" distR="114300" simplePos="0" relativeHeight="251668480" behindDoc="0" locked="0" layoutInCell="1" allowOverlap="1" wp14:anchorId="163B1CB9" wp14:editId="2B417FF6">
                <wp:simplePos x="0" y="0"/>
                <wp:positionH relativeFrom="column">
                  <wp:posOffset>3095625</wp:posOffset>
                </wp:positionH>
                <wp:positionV relativeFrom="paragraph">
                  <wp:posOffset>9525</wp:posOffset>
                </wp:positionV>
                <wp:extent cx="252095" cy="107950"/>
                <wp:effectExtent l="0" t="0" r="14605" b="25400"/>
                <wp:wrapNone/>
                <wp:docPr id="7"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26B5C3" id="Rettangolo 1" o:spid="_x0000_s1026" style="position:absolute;margin-left:243.75pt;margin-top:.75pt;width:19.85pt;height: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" filled="f" strokecolor="windowText" strokeweight=".5pt">
                <v:path arrowok="t"/>
              </v:rect>
            </w:pict>
          </mc:Fallback>
        </mc:AlternateContent>
      </w:r>
      <w:r w:rsidRPr="00AB7C97">
        <w:rPr>
          <w:rFonts w:ascii="Century Gothic" w:hAnsi="Century Gothic"/>
          <w:noProof/>
          <w:sz w:val="18"/>
          <w:szCs w:val="18"/>
        </w:rPr>
        <mc:AlternateContent>
          <mc:Choice Requires="wps">
            <w:drawing>
              <wp:anchor distT="0" distB="0" distL="114300" distR="114300" simplePos="0" relativeHeight="251666432" behindDoc="0" locked="0" layoutInCell="1" allowOverlap="1" wp14:anchorId="61934EAF" wp14:editId="3F0AA6BD">
                <wp:simplePos x="0" y="0"/>
                <wp:positionH relativeFrom="column">
                  <wp:posOffset>2038350</wp:posOffset>
                </wp:positionH>
                <wp:positionV relativeFrom="paragraph">
                  <wp:posOffset>9525</wp:posOffset>
                </wp:positionV>
                <wp:extent cx="252095" cy="107950"/>
                <wp:effectExtent l="0" t="0" r="14605" b="25400"/>
                <wp:wrapNone/>
                <wp:docPr id="6"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12F6E8" id="Rettangolo 1" o:spid="_x0000_s1026" style="position:absolute;margin-left:160.5pt;margin-top:.75pt;width:19.85pt;height: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" filled="f" strokecolor="windowText" strokeweight=".5pt">
                <v:path arrowok="t"/>
              </v:rect>
            </w:pict>
          </mc:Fallback>
        </mc:AlternateContent>
      </w:r>
      <w:r w:rsidRPr="00AB7C97">
        <w:rPr>
          <w:rFonts w:ascii="Century Gothic" w:hAnsi="Century Gothic"/>
          <w:noProof/>
          <w:sz w:val="18"/>
          <w:szCs w:val="18"/>
        </w:rPr>
        <mc:AlternateContent>
          <mc:Choice Requires="wps">
            <w:drawing>
              <wp:anchor distT="0" distB="0" distL="114300" distR="114300" simplePos="0" relativeHeight="251662336" behindDoc="0" locked="0" layoutInCell="1" allowOverlap="1" wp14:anchorId="054225ED" wp14:editId="3A642F8C">
                <wp:simplePos x="0" y="0"/>
                <wp:positionH relativeFrom="column">
                  <wp:posOffset>1038225</wp:posOffset>
                </wp:positionH>
                <wp:positionV relativeFrom="paragraph">
                  <wp:posOffset>3175</wp:posOffset>
                </wp:positionV>
                <wp:extent cx="252095" cy="107950"/>
                <wp:effectExtent l="0" t="0" r="14605" b="25400"/>
                <wp:wrapNone/>
                <wp:docPr id="5"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D6F1E" id="Rettangolo 1" o:spid="_x0000_s1026" style="position:absolute;margin-left:81.75pt;margin-top:.25pt;width:19.85pt;height: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" filled="f" strokecolor="windowText" strokeweight=".5pt">
                <v:path arrowok="t"/>
              </v:rect>
            </w:pict>
          </mc:Fallback>
        </mc:AlternateContent>
      </w:r>
      <w:r w:rsidRPr="00AB7C97">
        <w:rPr>
          <w:rFonts w:ascii="Century Gothic" w:hAnsi="Century Gothic"/>
          <w:noProof/>
          <w:sz w:val="18"/>
          <w:szCs w:val="18"/>
        </w:rPr>
        <mc:AlternateContent>
          <mc:Choice Requires="wps">
            <w:drawing>
              <wp:anchor distT="0" distB="0" distL="114300" distR="114300" simplePos="0" relativeHeight="251651072" behindDoc="0" locked="0" layoutInCell="1" allowOverlap="1" wp14:anchorId="2A40CD0C" wp14:editId="130712D7">
                <wp:simplePos x="0" y="0"/>
                <wp:positionH relativeFrom="column">
                  <wp:posOffset>0</wp:posOffset>
                </wp:positionH>
                <wp:positionV relativeFrom="paragraph">
                  <wp:posOffset>0</wp:posOffset>
                </wp:positionV>
                <wp:extent cx="252095" cy="107950"/>
                <wp:effectExtent l="0" t="0" r="14605" b="25400"/>
                <wp:wrapNone/>
                <wp:docPr id="2"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D540BC" id="Rettangolo 1" o:spid="_x0000_s1026" style="position:absolute;margin-left:0;margin-top:0;width:19.85pt;height: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" filled="f" strokecolor="windowText" strokeweight=".5pt">
                <v:path arrowok="t"/>
              </v:rect>
            </w:pict>
          </mc:Fallback>
        </mc:AlternateContent>
      </w:r>
      <w:r>
        <w:rPr>
          <w:rFonts w:ascii="Century Gothic" w:hAnsi="Century Gothic"/>
          <w:b/>
          <w:bCs/>
          <w:sz w:val="18"/>
          <w:szCs w:val="18"/>
        </w:rPr>
        <w:t>LOTTO n.1</w:t>
      </w:r>
      <w:r>
        <w:rPr>
          <w:rFonts w:ascii="Century Gothic" w:hAnsi="Century Gothic"/>
          <w:b/>
          <w:bCs/>
          <w:sz w:val="18"/>
          <w:szCs w:val="18"/>
        </w:rPr>
        <w:tab/>
      </w:r>
      <w:r>
        <w:rPr>
          <w:rFonts w:ascii="Century Gothic" w:hAnsi="Century Gothic"/>
          <w:b/>
          <w:bCs/>
          <w:sz w:val="18"/>
          <w:szCs w:val="18"/>
        </w:rPr>
        <w:tab/>
        <w:t>LOTTO n.2                LOTTO n.3               TUTTI I LOTTI</w:t>
      </w:r>
    </w:p>
    <w:p w14:paraId="1950D46A" w14:textId="77777777" w:rsidR="00902BD0" w:rsidRDefault="00902BD0" w:rsidP="005F18F2">
      <w:pPr>
        <w:spacing w:line="360" w:lineRule="auto"/>
        <w:jc w:val="center"/>
        <w:rPr>
          <w:rFonts w:ascii="Century Gothic" w:hAnsi="Century Gothic"/>
          <w:b/>
          <w:bCs/>
          <w:sz w:val="18"/>
          <w:szCs w:val="18"/>
        </w:rPr>
      </w:pPr>
    </w:p>
    <w:p w14:paraId="75A73051" w14:textId="563DBB8C" w:rsidR="00274C82" w:rsidRPr="00AB7C97" w:rsidRDefault="005F18F2" w:rsidP="005F18F2">
      <w:pPr>
        <w:spacing w:line="360" w:lineRule="auto"/>
        <w:jc w:val="center"/>
        <w:rPr>
          <w:rFonts w:ascii="Century Gothic" w:hAnsi="Century Gothic"/>
          <w:b/>
          <w:bCs/>
          <w:sz w:val="18"/>
          <w:szCs w:val="18"/>
        </w:rPr>
      </w:pPr>
      <w:r w:rsidRPr="00AB7C97">
        <w:rPr>
          <w:rFonts w:ascii="Century Gothic" w:hAnsi="Century Gothic"/>
          <w:b/>
          <w:bCs/>
          <w:sz w:val="18"/>
          <w:szCs w:val="18"/>
        </w:rPr>
        <w:t>E</w:t>
      </w:r>
    </w:p>
    <w:p w14:paraId="490B88D4" w14:textId="0BF29ADA" w:rsidR="00274C82" w:rsidRPr="00AB7C97" w:rsidRDefault="0094739E" w:rsidP="005F18F2">
      <w:pPr>
        <w:spacing w:line="360" w:lineRule="auto"/>
        <w:jc w:val="both"/>
        <w:rPr>
          <w:rFonts w:ascii="Century Gothic" w:hAnsi="Century Gothic"/>
          <w:sz w:val="18"/>
          <w:szCs w:val="18"/>
        </w:rPr>
      </w:pPr>
      <w:r w:rsidRPr="00AB7C97">
        <w:rPr>
          <w:rFonts w:ascii="Century Gothic" w:hAnsi="Century Gothic"/>
          <w:noProof/>
          <w:sz w:val="18"/>
          <w:szCs w:val="18"/>
        </w:rPr>
        <mc:AlternateContent>
          <mc:Choice Requires="wps">
            <w:drawing>
              <wp:anchor distT="0" distB="0" distL="114300" distR="114300" simplePos="0" relativeHeight="251657216" behindDoc="0" locked="0" layoutInCell="1" allowOverlap="1" wp14:anchorId="7B5EB729" wp14:editId="7BA5995A">
                <wp:simplePos x="0" y="0"/>
                <wp:positionH relativeFrom="column">
                  <wp:posOffset>28575</wp:posOffset>
                </wp:positionH>
                <wp:positionV relativeFrom="paragraph">
                  <wp:posOffset>23495</wp:posOffset>
                </wp:positionV>
                <wp:extent cx="252095" cy="107950"/>
                <wp:effectExtent l="0" t="0" r="14605" b="25400"/>
                <wp:wrapNone/>
                <wp:docPr id="3"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732BC9" id="Rettangolo 2" o:spid="_x0000_s1026" style="position:absolute;margin-left:2.25pt;margin-top:1.85pt;width:19.85pt;height: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" filled="f" strokecolor="windowText" strokeweight=".5pt">
                <v:path arrowok="t"/>
              </v:rect>
            </w:pict>
          </mc:Fallback>
        </mc:AlternateContent>
      </w:r>
      <w:r w:rsidR="00274C82" w:rsidRPr="00AB7C97">
        <w:rPr>
          <w:rFonts w:ascii="Century Gothic" w:hAnsi="Century Gothic"/>
          <w:sz w:val="18"/>
          <w:szCs w:val="18"/>
        </w:rPr>
        <w:t xml:space="preserve">         </w:t>
      </w:r>
      <w:r w:rsidR="005F18F2" w:rsidRPr="00AB7C97">
        <w:rPr>
          <w:rFonts w:ascii="Century Gothic" w:hAnsi="Century Gothic"/>
          <w:sz w:val="18"/>
          <w:szCs w:val="18"/>
        </w:rPr>
        <w:t xml:space="preserve"> Di </w:t>
      </w:r>
      <w:r w:rsidR="00274C82" w:rsidRPr="00AB7C97">
        <w:rPr>
          <w:rFonts w:ascii="Century Gothic" w:hAnsi="Century Gothic"/>
          <w:sz w:val="18"/>
          <w:szCs w:val="18"/>
        </w:rPr>
        <w:t xml:space="preserve">avvalendosi della seguente Impresa </w:t>
      </w:r>
      <w:r w:rsidR="004B28C3" w:rsidRPr="00AB7C97">
        <w:rPr>
          <w:rFonts w:ascii="Century Gothic" w:hAnsi="Century Gothic"/>
          <w:sz w:val="18"/>
          <w:szCs w:val="18"/>
        </w:rPr>
        <w:t>ausiliaria</w:t>
      </w:r>
      <w:r w:rsidR="00274C82" w:rsidRPr="00AB7C97">
        <w:rPr>
          <w:rFonts w:ascii="Century Gothic" w:hAnsi="Century Gothic"/>
          <w:sz w:val="18"/>
          <w:szCs w:val="18"/>
        </w:rPr>
        <w:t xml:space="preserve"> .......................................................................</w:t>
      </w:r>
      <w:r w:rsidR="004B28C3" w:rsidRPr="00AB7C97">
        <w:rPr>
          <w:rFonts w:ascii="Century Gothic" w:hAnsi="Century Gothic"/>
          <w:sz w:val="18"/>
          <w:szCs w:val="18"/>
        </w:rPr>
        <w:t>.</w:t>
      </w:r>
    </w:p>
    <w:p w14:paraId="41B02511" w14:textId="77777777" w:rsidR="00E3529A" w:rsidRPr="00AB7C97" w:rsidRDefault="00E3529A" w:rsidP="005F18F2">
      <w:pPr>
        <w:spacing w:line="360" w:lineRule="auto"/>
        <w:ind w:left="720"/>
        <w:jc w:val="both"/>
        <w:rPr>
          <w:rFonts w:ascii="Century Gothic" w:hAnsi="Century Gothic"/>
          <w:b/>
          <w:sz w:val="18"/>
          <w:szCs w:val="18"/>
        </w:rPr>
      </w:pPr>
    </w:p>
    <w:p w14:paraId="1D8ACC01" w14:textId="77777777" w:rsidR="00694C58" w:rsidRPr="00AB7C97" w:rsidRDefault="00694C58" w:rsidP="005F18F2">
      <w:pPr>
        <w:spacing w:line="360" w:lineRule="auto"/>
        <w:ind w:left="720"/>
        <w:jc w:val="center"/>
        <w:rPr>
          <w:rFonts w:ascii="Century Gothic" w:hAnsi="Century Gothic"/>
          <w:b/>
          <w:sz w:val="18"/>
          <w:szCs w:val="18"/>
        </w:rPr>
      </w:pPr>
      <w:r w:rsidRPr="00AB7C97">
        <w:rPr>
          <w:rFonts w:ascii="Century Gothic" w:hAnsi="Century Gothic"/>
          <w:b/>
          <w:sz w:val="18"/>
          <w:szCs w:val="18"/>
        </w:rPr>
        <w:lastRenderedPageBreak/>
        <w:t>DICHIARA ALTRESI’</w:t>
      </w:r>
      <w:r w:rsidR="00EE5862" w:rsidRPr="00AB7C97">
        <w:rPr>
          <w:rFonts w:ascii="Century Gothic" w:hAnsi="Century Gothic"/>
          <w:b/>
          <w:sz w:val="18"/>
          <w:szCs w:val="18"/>
        </w:rPr>
        <w:t>:</w:t>
      </w:r>
    </w:p>
    <w:p w14:paraId="1F585C3F" w14:textId="7622DD6A" w:rsidR="00E71615" w:rsidRPr="00AB7C97" w:rsidRDefault="00F52307" w:rsidP="005F18F2">
      <w:pPr>
        <w:pStyle w:val="Paragrafoelenco"/>
        <w:numPr>
          <w:ilvl w:val="0"/>
          <w:numId w:val="26"/>
        </w:numPr>
        <w:spacing w:before="0" w:beforeAutospacing="0" w:after="0" w:afterAutospacing="0" w:line="360" w:lineRule="auto"/>
        <w:ind w:left="284" w:hanging="284"/>
        <w:contextualSpacing/>
        <w:rPr>
          <w:rFonts w:ascii="Century Gothic" w:hAnsi="Century Gothic" w:cs="Times New Roman"/>
          <w:sz w:val="18"/>
          <w:szCs w:val="18"/>
        </w:rPr>
      </w:pPr>
      <w:r w:rsidRPr="00AB7C97">
        <w:rPr>
          <w:rFonts w:ascii="Century Gothic" w:hAnsi="Century Gothic" w:cs="Times New Roman"/>
          <w:sz w:val="18"/>
          <w:szCs w:val="18"/>
        </w:rPr>
        <w:t xml:space="preserve">L’ assenza dei motivi di esclusione dall’art. 80 del </w:t>
      </w:r>
      <w:r w:rsidR="00AB7C97" w:rsidRPr="00AB7C97">
        <w:rPr>
          <w:rFonts w:ascii="Century Gothic" w:hAnsi="Century Gothic" w:cs="Times New Roman"/>
          <w:sz w:val="18"/>
          <w:szCs w:val="18"/>
        </w:rPr>
        <w:t>D.lgs</w:t>
      </w:r>
      <w:r w:rsidR="00AB7C97">
        <w:rPr>
          <w:rFonts w:ascii="Century Gothic" w:hAnsi="Century Gothic" w:cs="Times New Roman"/>
          <w:sz w:val="18"/>
          <w:szCs w:val="18"/>
        </w:rPr>
        <w:t>.</w:t>
      </w:r>
      <w:r w:rsidRPr="00AB7C97">
        <w:rPr>
          <w:rFonts w:ascii="Century Gothic" w:hAnsi="Century Gothic" w:cs="Times New Roman"/>
          <w:sz w:val="18"/>
          <w:szCs w:val="18"/>
        </w:rPr>
        <w:t xml:space="preserve"> 50/2016</w:t>
      </w:r>
      <w:r w:rsidR="00FC2AC6" w:rsidRPr="00AB7C97">
        <w:rPr>
          <w:rFonts w:ascii="Century Gothic" w:hAnsi="Century Gothic" w:cs="Times New Roman"/>
          <w:sz w:val="18"/>
          <w:szCs w:val="18"/>
        </w:rPr>
        <w:t xml:space="preserve"> s.m.i.</w:t>
      </w:r>
      <w:r w:rsidRPr="00AB7C97">
        <w:rPr>
          <w:rFonts w:ascii="Century Gothic" w:hAnsi="Century Gothic" w:cs="Times New Roman"/>
          <w:sz w:val="18"/>
          <w:szCs w:val="18"/>
        </w:rPr>
        <w:t>;</w:t>
      </w:r>
    </w:p>
    <w:p w14:paraId="00AD7714" w14:textId="32951515" w:rsidR="00636356" w:rsidRPr="00AB7C97" w:rsidRDefault="00636356" w:rsidP="00636356">
      <w:pPr>
        <w:pStyle w:val="Paragrafoelenco"/>
        <w:numPr>
          <w:ilvl w:val="0"/>
          <w:numId w:val="26"/>
        </w:numPr>
        <w:spacing w:before="0" w:beforeAutospacing="0" w:after="0" w:afterAutospacing="0" w:line="360" w:lineRule="auto"/>
        <w:ind w:left="284" w:hanging="284"/>
        <w:contextualSpacing/>
        <w:rPr>
          <w:rFonts w:ascii="Century Gothic" w:hAnsi="Century Gothic"/>
          <w:color w:val="000000"/>
          <w:sz w:val="18"/>
          <w:szCs w:val="18"/>
        </w:rPr>
      </w:pPr>
      <w:r w:rsidRPr="00AB7C97">
        <w:rPr>
          <w:rFonts w:ascii="Century Gothic" w:hAnsi="Century Gothic" w:cs="Times New Roman"/>
          <w:sz w:val="18"/>
          <w:szCs w:val="18"/>
        </w:rPr>
        <w:t>Possesso</w:t>
      </w:r>
      <w:r w:rsidRPr="00AB7C97">
        <w:rPr>
          <w:rFonts w:ascii="Century Gothic" w:hAnsi="Century Gothic"/>
          <w:color w:val="000000"/>
          <w:sz w:val="18"/>
          <w:szCs w:val="18"/>
        </w:rPr>
        <w:t>, ai sensi degli artt. 83 e 84 del Codice</w:t>
      </w:r>
      <w:r w:rsidR="00AB7C97">
        <w:rPr>
          <w:rFonts w:ascii="Century Gothic" w:hAnsi="Century Gothic"/>
          <w:color w:val="000000"/>
          <w:sz w:val="18"/>
          <w:szCs w:val="18"/>
        </w:rPr>
        <w:t>, di tutti i requisiti di ammissione così come riportati nel punto 7 “REQUISITI DI PARTECIPAZIONE” del documento “</w:t>
      </w:r>
      <w:r w:rsidR="00AB7C97" w:rsidRPr="00AB7C97">
        <w:rPr>
          <w:rFonts w:ascii="Century Gothic" w:hAnsi="Century Gothic"/>
          <w:color w:val="000000"/>
          <w:sz w:val="18"/>
          <w:szCs w:val="18"/>
        </w:rPr>
        <w:t xml:space="preserve">00_Avviso indagine servizi </w:t>
      </w:r>
      <w:proofErr w:type="spellStart"/>
      <w:r w:rsidR="00AB7C97" w:rsidRPr="00AB7C97">
        <w:rPr>
          <w:rFonts w:ascii="Century Gothic" w:hAnsi="Century Gothic"/>
          <w:color w:val="000000"/>
          <w:sz w:val="18"/>
          <w:szCs w:val="18"/>
        </w:rPr>
        <w:t>assessment</w:t>
      </w:r>
      <w:proofErr w:type="spellEnd"/>
      <w:r w:rsidR="00AB7C97">
        <w:rPr>
          <w:rFonts w:ascii="Century Gothic" w:hAnsi="Century Gothic"/>
          <w:color w:val="000000"/>
          <w:sz w:val="18"/>
          <w:szCs w:val="18"/>
        </w:rPr>
        <w:t>”.</w:t>
      </w:r>
    </w:p>
    <w:p w14:paraId="0D65AF2D" w14:textId="767F12CF" w:rsidR="00E43A91" w:rsidRDefault="00E43A91" w:rsidP="005F18F2">
      <w:pPr>
        <w:spacing w:line="360" w:lineRule="auto"/>
        <w:jc w:val="both"/>
        <w:rPr>
          <w:rFonts w:ascii="Century Gothic" w:hAnsi="Century Gothic"/>
          <w:sz w:val="18"/>
          <w:szCs w:val="18"/>
        </w:rPr>
      </w:pPr>
    </w:p>
    <w:p w14:paraId="0401770E" w14:textId="77777777" w:rsidR="00AB7C97" w:rsidRPr="00AB7C97" w:rsidRDefault="00AB7C97" w:rsidP="005F18F2">
      <w:pPr>
        <w:spacing w:line="360" w:lineRule="auto"/>
        <w:jc w:val="both"/>
        <w:rPr>
          <w:rFonts w:ascii="Century Gothic" w:hAnsi="Century Gothic"/>
          <w:sz w:val="18"/>
          <w:szCs w:val="18"/>
        </w:rPr>
      </w:pPr>
    </w:p>
    <w:p w14:paraId="10FE0D38" w14:textId="77777777" w:rsidR="002C2EE3" w:rsidRPr="00AB7C97" w:rsidRDefault="002C2EE3" w:rsidP="005F18F2">
      <w:pPr>
        <w:spacing w:line="360" w:lineRule="auto"/>
        <w:jc w:val="both"/>
        <w:rPr>
          <w:rFonts w:ascii="Century Gothic" w:hAnsi="Century Gothic"/>
          <w:sz w:val="18"/>
          <w:szCs w:val="18"/>
        </w:rPr>
      </w:pPr>
      <w:r w:rsidRPr="00AB7C97">
        <w:rPr>
          <w:rFonts w:ascii="Century Gothic" w:hAnsi="Century Gothic"/>
          <w:sz w:val="18"/>
          <w:szCs w:val="18"/>
        </w:rPr>
        <w:t>LUOGO E DATA ………………………………………………………………….</w:t>
      </w:r>
    </w:p>
    <w:p w14:paraId="7D4DD5D6" w14:textId="77777777" w:rsidR="002C2EE3" w:rsidRPr="00AB7C97" w:rsidRDefault="002C2EE3" w:rsidP="005F18F2">
      <w:pPr>
        <w:spacing w:line="360" w:lineRule="auto"/>
        <w:jc w:val="both"/>
        <w:rPr>
          <w:rFonts w:ascii="Century Gothic" w:hAnsi="Century Gothic"/>
          <w:sz w:val="18"/>
          <w:szCs w:val="18"/>
        </w:rPr>
      </w:pPr>
    </w:p>
    <w:p w14:paraId="6E344281" w14:textId="77777777" w:rsidR="00694C58" w:rsidRPr="00AB7C97" w:rsidRDefault="00694C58">
      <w:pPr>
        <w:jc w:val="both"/>
        <w:rPr>
          <w:rFonts w:ascii="Century Gothic" w:hAnsi="Century Gothic"/>
          <w:sz w:val="18"/>
          <w:szCs w:val="18"/>
        </w:rPr>
      </w:pPr>
    </w:p>
    <w:p w14:paraId="65E83D28" w14:textId="747CE371" w:rsidR="00B261C1" w:rsidRPr="00AB7C97" w:rsidRDefault="00B261C1">
      <w:pPr>
        <w:jc w:val="both"/>
        <w:rPr>
          <w:rFonts w:ascii="Century Gothic" w:hAnsi="Century Gothic"/>
          <w:sz w:val="14"/>
          <w:szCs w:val="14"/>
        </w:rPr>
      </w:pPr>
      <w:r w:rsidRPr="00AB7C97">
        <w:rPr>
          <w:rFonts w:ascii="Century Gothic" w:hAnsi="Century Gothic"/>
          <w:sz w:val="14"/>
          <w:szCs w:val="14"/>
        </w:rPr>
        <w:t>N.B.</w:t>
      </w:r>
    </w:p>
    <w:p w14:paraId="197F0FC2" w14:textId="412CE0AF" w:rsidR="00694C58" w:rsidRPr="00AB7C97" w:rsidRDefault="004E69D6">
      <w:pPr>
        <w:widowControl w:val="0"/>
        <w:autoSpaceDE/>
        <w:autoSpaceDN/>
        <w:jc w:val="both"/>
        <w:rPr>
          <w:rFonts w:ascii="Century Gothic" w:hAnsi="Century Gothic"/>
          <w:bCs/>
          <w:sz w:val="14"/>
          <w:szCs w:val="14"/>
        </w:rPr>
      </w:pPr>
      <w:r w:rsidRPr="00AB7C97">
        <w:rPr>
          <w:rFonts w:ascii="Century Gothic" w:hAnsi="Century Gothic"/>
          <w:bCs/>
          <w:sz w:val="14"/>
          <w:szCs w:val="14"/>
        </w:rPr>
        <w:t>Tutte le dichiarazioni sostitutive richieste ai fini della partecipazione</w:t>
      </w:r>
      <w:r w:rsidR="009E1C60" w:rsidRPr="00AB7C97">
        <w:rPr>
          <w:rFonts w:ascii="Century Gothic" w:hAnsi="Century Gothic"/>
          <w:bCs/>
          <w:sz w:val="14"/>
          <w:szCs w:val="14"/>
        </w:rPr>
        <w:t xml:space="preserve"> alla presente indagine di mercato</w:t>
      </w:r>
      <w:r w:rsidRPr="00AB7C97">
        <w:rPr>
          <w:rFonts w:ascii="Century Gothic" w:hAnsi="Century Gothic"/>
          <w:bCs/>
          <w:sz w:val="14"/>
          <w:szCs w:val="14"/>
        </w:rPr>
        <w:t xml:space="preserve"> devono essere rilasciate</w:t>
      </w:r>
      <w:r w:rsidR="00931535" w:rsidRPr="00AB7C97">
        <w:rPr>
          <w:rFonts w:ascii="Century Gothic" w:hAnsi="Century Gothic"/>
          <w:bCs/>
          <w:sz w:val="14"/>
          <w:szCs w:val="14"/>
        </w:rPr>
        <w:t xml:space="preserve"> e sottoscritte digitalmente</w:t>
      </w:r>
      <w:r w:rsidRPr="00AB7C97">
        <w:rPr>
          <w:rFonts w:ascii="Century Gothic" w:hAnsi="Century Gothic"/>
          <w:bCs/>
          <w:sz w:val="14"/>
          <w:szCs w:val="14"/>
        </w:rPr>
        <w:t xml:space="preserve"> dal </w:t>
      </w:r>
      <w:r w:rsidR="00FC2AC6" w:rsidRPr="00AB7C97">
        <w:rPr>
          <w:rFonts w:ascii="Century Gothic" w:hAnsi="Century Gothic"/>
          <w:bCs/>
          <w:sz w:val="14"/>
          <w:szCs w:val="14"/>
        </w:rPr>
        <w:t>L</w:t>
      </w:r>
      <w:r w:rsidRPr="00AB7C97">
        <w:rPr>
          <w:rFonts w:ascii="Century Gothic" w:hAnsi="Century Gothic"/>
          <w:bCs/>
          <w:sz w:val="14"/>
          <w:szCs w:val="14"/>
        </w:rPr>
        <w:t xml:space="preserve">egale </w:t>
      </w:r>
      <w:r w:rsidR="00FC2AC6" w:rsidRPr="00AB7C97">
        <w:rPr>
          <w:rFonts w:ascii="Century Gothic" w:hAnsi="Century Gothic"/>
          <w:bCs/>
          <w:sz w:val="14"/>
          <w:szCs w:val="14"/>
        </w:rPr>
        <w:t>R</w:t>
      </w:r>
      <w:r w:rsidRPr="00AB7C97">
        <w:rPr>
          <w:rFonts w:ascii="Century Gothic" w:hAnsi="Century Gothic"/>
          <w:bCs/>
          <w:sz w:val="14"/>
          <w:szCs w:val="14"/>
        </w:rPr>
        <w:t>appresentante</w:t>
      </w:r>
      <w:r w:rsidR="00931535" w:rsidRPr="00AB7C97">
        <w:rPr>
          <w:rFonts w:ascii="Century Gothic" w:hAnsi="Century Gothic"/>
          <w:bCs/>
          <w:sz w:val="14"/>
          <w:szCs w:val="14"/>
        </w:rPr>
        <w:t xml:space="preserve"> munito di idonei poteri</w:t>
      </w:r>
      <w:r w:rsidRPr="00AB7C97">
        <w:rPr>
          <w:rFonts w:ascii="Century Gothic" w:hAnsi="Century Gothic"/>
          <w:bCs/>
          <w:sz w:val="14"/>
          <w:szCs w:val="14"/>
        </w:rPr>
        <w:t xml:space="preserve">, ai sensi degli artt. 46 e 47 del </w:t>
      </w:r>
      <w:r w:rsidR="00FC2AC6" w:rsidRPr="00AB7C97">
        <w:rPr>
          <w:rFonts w:ascii="Century Gothic" w:hAnsi="Century Gothic"/>
          <w:bCs/>
          <w:sz w:val="14"/>
          <w:szCs w:val="14"/>
        </w:rPr>
        <w:t>D</w:t>
      </w:r>
      <w:r w:rsidRPr="00AB7C97">
        <w:rPr>
          <w:rFonts w:ascii="Century Gothic" w:hAnsi="Century Gothic"/>
          <w:bCs/>
          <w:sz w:val="14"/>
          <w:szCs w:val="14"/>
        </w:rPr>
        <w:t xml:space="preserve">.P.R. 28 dicembre 2000, n. 445 e s.m.i.; a tale fine le stesse devono essere corredate dalla copia </w:t>
      </w:r>
      <w:r w:rsidR="00EE5862" w:rsidRPr="00AB7C97">
        <w:rPr>
          <w:rFonts w:ascii="Century Gothic" w:hAnsi="Century Gothic"/>
          <w:bCs/>
          <w:sz w:val="14"/>
          <w:szCs w:val="14"/>
        </w:rPr>
        <w:t xml:space="preserve">digitale </w:t>
      </w:r>
      <w:r w:rsidRPr="00AB7C97">
        <w:rPr>
          <w:rFonts w:ascii="Century Gothic" w:hAnsi="Century Gothic"/>
          <w:bCs/>
          <w:sz w:val="14"/>
          <w:szCs w:val="14"/>
        </w:rPr>
        <w:t>di un documento di riconoscimento del dichiarante, in corso di validità</w:t>
      </w:r>
      <w:r w:rsidR="00931535" w:rsidRPr="00AB7C97">
        <w:rPr>
          <w:rFonts w:ascii="Century Gothic" w:hAnsi="Century Gothic"/>
          <w:bCs/>
          <w:sz w:val="14"/>
          <w:szCs w:val="14"/>
        </w:rPr>
        <w:t>.</w:t>
      </w:r>
      <w:r w:rsidRPr="00AB7C97">
        <w:rPr>
          <w:rFonts w:ascii="Century Gothic" w:hAnsi="Century Gothic"/>
          <w:bCs/>
          <w:sz w:val="14"/>
          <w:szCs w:val="14"/>
        </w:rPr>
        <w:t xml:space="preserve"> </w:t>
      </w:r>
      <w:proofErr w:type="gramStart"/>
      <w:r w:rsidR="00931535" w:rsidRPr="00AB7C97">
        <w:rPr>
          <w:rFonts w:ascii="Century Gothic" w:hAnsi="Century Gothic"/>
          <w:bCs/>
          <w:sz w:val="14"/>
          <w:szCs w:val="14"/>
        </w:rPr>
        <w:t>E’</w:t>
      </w:r>
      <w:proofErr w:type="gramEnd"/>
      <w:r w:rsidRPr="00AB7C97">
        <w:rPr>
          <w:rFonts w:ascii="Century Gothic" w:hAnsi="Century Gothic"/>
          <w:bCs/>
          <w:sz w:val="14"/>
          <w:szCs w:val="14"/>
        </w:rPr>
        <w:t xml:space="preserve"> sufficiente una sola copia del documento di riconoscimento anche in presenza di più dichiarazioni su più </w:t>
      </w:r>
      <w:r w:rsidR="005532E4" w:rsidRPr="00AB7C97">
        <w:rPr>
          <w:rFonts w:ascii="Century Gothic" w:hAnsi="Century Gothic"/>
          <w:bCs/>
          <w:sz w:val="14"/>
          <w:szCs w:val="14"/>
        </w:rPr>
        <w:t xml:space="preserve">documenti </w:t>
      </w:r>
      <w:r w:rsidRPr="00AB7C97">
        <w:rPr>
          <w:rFonts w:ascii="Century Gothic" w:hAnsi="Century Gothic"/>
          <w:bCs/>
          <w:sz w:val="14"/>
          <w:szCs w:val="14"/>
        </w:rPr>
        <w:t>distinti</w:t>
      </w:r>
      <w:r w:rsidR="00EF3FBA" w:rsidRPr="00AB7C97">
        <w:rPr>
          <w:rFonts w:ascii="Century Gothic" w:hAnsi="Century Gothic"/>
          <w:bCs/>
          <w:sz w:val="14"/>
          <w:szCs w:val="14"/>
        </w:rPr>
        <w:t>.</w:t>
      </w:r>
    </w:p>
    <w:p w14:paraId="3A8C525B" w14:textId="77777777" w:rsidR="00D14364" w:rsidRPr="00AB7C97" w:rsidRDefault="00D14364">
      <w:pPr>
        <w:widowControl w:val="0"/>
        <w:autoSpaceDE/>
        <w:autoSpaceDN/>
        <w:jc w:val="both"/>
        <w:rPr>
          <w:rFonts w:ascii="Century Gothic" w:hAnsi="Century Gothic"/>
          <w:bCs/>
          <w:sz w:val="14"/>
          <w:szCs w:val="14"/>
        </w:rPr>
      </w:pPr>
    </w:p>
    <w:p w14:paraId="34402E79" w14:textId="56911447" w:rsidR="00694C58" w:rsidRPr="00AB7C97" w:rsidRDefault="004E512D">
      <w:pPr>
        <w:jc w:val="both"/>
        <w:rPr>
          <w:rFonts w:ascii="Century Gothic" w:hAnsi="Century Gothic"/>
          <w:bCs/>
          <w:sz w:val="14"/>
          <w:szCs w:val="14"/>
        </w:rPr>
      </w:pPr>
      <w:r w:rsidRPr="00AB7C97">
        <w:rPr>
          <w:rFonts w:ascii="Century Gothic" w:hAnsi="Century Gothic"/>
          <w:bCs/>
          <w:sz w:val="14"/>
          <w:szCs w:val="14"/>
        </w:rPr>
        <w:t xml:space="preserve">In caso di </w:t>
      </w:r>
      <w:r w:rsidR="00931535" w:rsidRPr="00AB7C97">
        <w:rPr>
          <w:rFonts w:ascii="Century Gothic" w:hAnsi="Century Gothic"/>
          <w:bCs/>
          <w:sz w:val="14"/>
          <w:szCs w:val="14"/>
        </w:rPr>
        <w:t>concorrente plurisoggettivo costituito</w:t>
      </w:r>
      <w:r w:rsidRPr="00AB7C97">
        <w:rPr>
          <w:rFonts w:ascii="Century Gothic" w:hAnsi="Century Gothic"/>
          <w:bCs/>
          <w:sz w:val="14"/>
          <w:szCs w:val="14"/>
        </w:rPr>
        <w:t>, la domanda di partecipazione dovrà essere sottoscritta dal legale rappresentante dell’impresa mandataria</w:t>
      </w:r>
      <w:r w:rsidR="00931535" w:rsidRPr="00AB7C97">
        <w:rPr>
          <w:rFonts w:ascii="Century Gothic" w:hAnsi="Century Gothic"/>
          <w:bCs/>
          <w:sz w:val="14"/>
          <w:szCs w:val="14"/>
        </w:rPr>
        <w:t>/capogruppo</w:t>
      </w:r>
      <w:r w:rsidRPr="00AB7C97">
        <w:rPr>
          <w:rFonts w:ascii="Century Gothic" w:hAnsi="Century Gothic"/>
          <w:bCs/>
          <w:sz w:val="14"/>
          <w:szCs w:val="14"/>
        </w:rPr>
        <w:t xml:space="preserve"> in nome e per conto di tutti i soggetti</w:t>
      </w:r>
      <w:r w:rsidR="00931535" w:rsidRPr="00AB7C97">
        <w:rPr>
          <w:rFonts w:ascii="Century Gothic" w:hAnsi="Century Gothic"/>
          <w:bCs/>
          <w:sz w:val="14"/>
          <w:szCs w:val="14"/>
        </w:rPr>
        <w:t xml:space="preserve"> che lo compongono</w:t>
      </w:r>
      <w:r w:rsidRPr="00AB7C97">
        <w:rPr>
          <w:rFonts w:ascii="Century Gothic" w:hAnsi="Century Gothic"/>
          <w:bCs/>
          <w:sz w:val="14"/>
          <w:szCs w:val="14"/>
        </w:rPr>
        <w:t xml:space="preserve">. In caso di </w:t>
      </w:r>
      <w:r w:rsidR="00931535" w:rsidRPr="00AB7C97">
        <w:rPr>
          <w:rFonts w:ascii="Century Gothic" w:hAnsi="Century Gothic"/>
          <w:bCs/>
          <w:sz w:val="14"/>
          <w:szCs w:val="14"/>
        </w:rPr>
        <w:t>concorrente plurisoggettivo costituendo</w:t>
      </w:r>
      <w:r w:rsidRPr="00AB7C97">
        <w:rPr>
          <w:rFonts w:ascii="Century Gothic" w:hAnsi="Century Gothic"/>
          <w:bCs/>
          <w:sz w:val="14"/>
          <w:szCs w:val="14"/>
        </w:rPr>
        <w:t xml:space="preserve">, la domanda di partecipazione dovrà essere sottoscritta dai legali rappresentanti di tutte le imprese </w:t>
      </w:r>
      <w:proofErr w:type="spellStart"/>
      <w:r w:rsidRPr="00AB7C97">
        <w:rPr>
          <w:rFonts w:ascii="Century Gothic" w:hAnsi="Century Gothic"/>
          <w:bCs/>
          <w:sz w:val="14"/>
          <w:szCs w:val="14"/>
        </w:rPr>
        <w:t>raggruppande</w:t>
      </w:r>
      <w:proofErr w:type="spellEnd"/>
      <w:r w:rsidR="00931535" w:rsidRPr="00AB7C97">
        <w:rPr>
          <w:rFonts w:ascii="Century Gothic" w:hAnsi="Century Gothic"/>
          <w:bCs/>
          <w:sz w:val="14"/>
          <w:szCs w:val="14"/>
        </w:rPr>
        <w:t xml:space="preserve"> ovvero ciascuna impresa dovrà presentare la propria domanda di partecipazione sottoscritta digitalmente dal proprio legale rappresentante</w:t>
      </w:r>
      <w:r w:rsidR="004B28C3" w:rsidRPr="00AB7C97">
        <w:rPr>
          <w:rFonts w:ascii="Century Gothic" w:hAnsi="Century Gothic"/>
          <w:bCs/>
          <w:sz w:val="14"/>
          <w:szCs w:val="14"/>
        </w:rPr>
        <w:t>.</w:t>
      </w:r>
    </w:p>
    <w:p w14:paraId="6E595D75" w14:textId="756340EB" w:rsidR="00783D77" w:rsidRPr="00AB7C97" w:rsidRDefault="00783D77">
      <w:pPr>
        <w:jc w:val="both"/>
        <w:rPr>
          <w:rFonts w:ascii="Century Gothic" w:hAnsi="Century Gothic"/>
          <w:bCs/>
          <w:sz w:val="14"/>
          <w:szCs w:val="14"/>
        </w:rPr>
      </w:pPr>
    </w:p>
    <w:p w14:paraId="7BBE7B77" w14:textId="7CAC3013" w:rsidR="00783D77" w:rsidRPr="00AB7C97" w:rsidRDefault="00783D77">
      <w:pPr>
        <w:jc w:val="both"/>
        <w:rPr>
          <w:rFonts w:ascii="Century Gothic" w:hAnsi="Century Gothic"/>
          <w:bCs/>
          <w:sz w:val="14"/>
          <w:szCs w:val="14"/>
        </w:rPr>
      </w:pPr>
      <w:r w:rsidRPr="00AB7C97">
        <w:rPr>
          <w:rFonts w:ascii="Century Gothic" w:hAnsi="Century Gothic"/>
          <w:bCs/>
          <w:sz w:val="14"/>
          <w:szCs w:val="14"/>
        </w:rPr>
        <w:t>In caso di avvalimento, la domanda dovrà essere corredata da una dichiarazione dell’impresa ausiliaria, sottoscritta da un legale rappresentante della stessa munito di idonei poteri, di impegnarsi, in caso di partecipazione dell’</w:t>
      </w:r>
      <w:proofErr w:type="spellStart"/>
      <w:r w:rsidRPr="00AB7C97">
        <w:rPr>
          <w:rFonts w:ascii="Century Gothic" w:hAnsi="Century Gothic"/>
          <w:bCs/>
          <w:sz w:val="14"/>
          <w:szCs w:val="14"/>
        </w:rPr>
        <w:t>ausiliata</w:t>
      </w:r>
      <w:proofErr w:type="spellEnd"/>
      <w:r w:rsidRPr="00AB7C97">
        <w:rPr>
          <w:rFonts w:ascii="Century Gothic" w:hAnsi="Century Gothic"/>
          <w:bCs/>
          <w:sz w:val="14"/>
          <w:szCs w:val="14"/>
        </w:rPr>
        <w:t xml:space="preserve"> all’eventuale successiva procedura di gara, a prestare i requisiti oggetto di avvalimento ex art. 89 del Codice, secondo quanto dichiarato dall’</w:t>
      </w:r>
      <w:proofErr w:type="spellStart"/>
      <w:r w:rsidRPr="00AB7C97">
        <w:rPr>
          <w:rFonts w:ascii="Century Gothic" w:hAnsi="Century Gothic"/>
          <w:bCs/>
          <w:sz w:val="14"/>
          <w:szCs w:val="14"/>
        </w:rPr>
        <w:t>ausiliata</w:t>
      </w:r>
      <w:proofErr w:type="spellEnd"/>
      <w:r w:rsidRPr="00AB7C97">
        <w:rPr>
          <w:rFonts w:ascii="Century Gothic" w:hAnsi="Century Gothic"/>
          <w:bCs/>
          <w:sz w:val="14"/>
          <w:szCs w:val="14"/>
        </w:rPr>
        <w:t xml:space="preserve"> nella presente domanda.</w:t>
      </w:r>
    </w:p>
    <w:sectPr w:rsidR="00783D77" w:rsidRPr="00AB7C97" w:rsidSect="000203F1">
      <w:headerReference w:type="default" r:id="rId9"/>
      <w:footerReference w:type="default" r:id="rId10"/>
      <w:pgSz w:w="11906" w:h="16838"/>
      <w:pgMar w:top="1417" w:right="1134" w:bottom="1134" w:left="1134"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1ED5C4" w14:textId="77777777" w:rsidR="000F38E2" w:rsidRDefault="000F38E2">
      <w:r>
        <w:separator/>
      </w:r>
    </w:p>
  </w:endnote>
  <w:endnote w:type="continuationSeparator" w:id="0">
    <w:p w14:paraId="4421F373" w14:textId="77777777" w:rsidR="000F38E2" w:rsidRDefault="000F3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Antiqua,Bold">
    <w:altName w:val="Book Antiqua"/>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4A961" w14:textId="77777777" w:rsidR="000203F1" w:rsidRDefault="000203F1">
    <w:pPr>
      <w:pStyle w:val="Pidipagina"/>
      <w:framePr w:wrap="auto"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95520">
      <w:rPr>
        <w:rStyle w:val="Numeropagina"/>
        <w:noProof/>
      </w:rPr>
      <w:t>3</w:t>
    </w:r>
    <w:r>
      <w:rPr>
        <w:rStyle w:val="Numeropagina"/>
      </w:rPr>
      <w:fldChar w:fldCharType="end"/>
    </w:r>
  </w:p>
  <w:p w14:paraId="62E2BBA3" w14:textId="4F5FA1E8" w:rsidR="000203F1" w:rsidRPr="005F18F2" w:rsidRDefault="005F18F2" w:rsidP="005F18F2">
    <w:pPr>
      <w:pStyle w:val="Pidipagina"/>
      <w:ind w:right="360"/>
      <w:jc w:val="both"/>
      <w:rPr>
        <w:rFonts w:ascii="Century Gothic" w:hAnsi="Century Gothic"/>
        <w:sz w:val="16"/>
        <w:szCs w:val="16"/>
      </w:rPr>
    </w:pPr>
    <w:r w:rsidRPr="005F18F2">
      <w:rPr>
        <w:rFonts w:ascii="Century Gothic" w:hAnsi="Century Gothic"/>
        <w:sz w:val="16"/>
        <w:szCs w:val="16"/>
      </w:rPr>
      <w:t xml:space="preserve">Documento informatico firmato digitalmente ai sensi del </w:t>
    </w:r>
    <w:proofErr w:type="spellStart"/>
    <w:r w:rsidRPr="005F18F2">
      <w:rPr>
        <w:rFonts w:ascii="Century Gothic" w:hAnsi="Century Gothic"/>
        <w:sz w:val="16"/>
        <w:szCs w:val="16"/>
      </w:rPr>
      <w:t>D.Lgs</w:t>
    </w:r>
    <w:proofErr w:type="spellEnd"/>
    <w:r w:rsidRPr="005F18F2">
      <w:rPr>
        <w:rFonts w:ascii="Century Gothic" w:hAnsi="Century Gothic"/>
        <w:sz w:val="16"/>
        <w:szCs w:val="16"/>
      </w:rPr>
      <w:t xml:space="preserve"> 82/2005 s.m.i. e norme collegate, il quale sostituisce il documento cartaceo e la firma autografa.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9FB4FE" w14:textId="77777777" w:rsidR="000F38E2" w:rsidRDefault="000F38E2">
      <w:r>
        <w:separator/>
      </w:r>
    </w:p>
  </w:footnote>
  <w:footnote w:type="continuationSeparator" w:id="0">
    <w:p w14:paraId="343F74A8" w14:textId="77777777" w:rsidR="000F38E2" w:rsidRDefault="000F3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3C40A" w14:textId="77777777" w:rsidR="00AB7C97" w:rsidRPr="00AB7C97" w:rsidRDefault="00AB7C97" w:rsidP="00AB7C97">
    <w:pPr>
      <w:adjustRightInd w:val="0"/>
      <w:spacing w:line="360" w:lineRule="auto"/>
      <w:jc w:val="center"/>
      <w:rPr>
        <w:rFonts w:ascii="Century Gothic" w:hAnsi="Century Gothic"/>
        <w:b/>
        <w:bCs/>
        <w:color w:val="000000"/>
        <w:sz w:val="18"/>
        <w:szCs w:val="18"/>
      </w:rPr>
    </w:pPr>
    <w:r w:rsidRPr="00AB7C97">
      <w:rPr>
        <w:rFonts w:ascii="Century Gothic" w:hAnsi="Century Gothic"/>
        <w:b/>
        <w:bCs/>
        <w:color w:val="000000"/>
        <w:sz w:val="18"/>
        <w:szCs w:val="18"/>
      </w:rPr>
      <w:t>AUTOSTRADE PER L’ITALIA S.P.A.</w:t>
    </w:r>
  </w:p>
  <w:p w14:paraId="47548B4C" w14:textId="77777777" w:rsidR="00AB7C97" w:rsidRPr="00AB7C97" w:rsidRDefault="00AB7C97" w:rsidP="00AB7C97">
    <w:pPr>
      <w:adjustRightInd w:val="0"/>
      <w:spacing w:line="360" w:lineRule="auto"/>
      <w:jc w:val="center"/>
      <w:rPr>
        <w:rFonts w:ascii="Century Gothic" w:hAnsi="Century Gothic"/>
        <w:b/>
        <w:bCs/>
        <w:color w:val="000000"/>
        <w:sz w:val="18"/>
        <w:szCs w:val="18"/>
      </w:rPr>
    </w:pPr>
    <w:r w:rsidRPr="00AB7C97">
      <w:rPr>
        <w:rFonts w:ascii="Century Gothic" w:hAnsi="Century Gothic"/>
        <w:b/>
        <w:bCs/>
        <w:color w:val="000000"/>
        <w:sz w:val="18"/>
        <w:szCs w:val="18"/>
      </w:rPr>
      <w:t>Società soggetta all’attività di direzione e coordinamento di Atlantia S.p.A.</w:t>
    </w:r>
  </w:p>
  <w:p w14:paraId="3BD750E4" w14:textId="77777777" w:rsidR="000203F1" w:rsidRDefault="000203F1">
    <w:pPr>
      <w:pStyle w:val="Intestazione"/>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33A14"/>
    <w:multiLevelType w:val="hybridMultilevel"/>
    <w:tmpl w:val="44609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3D36EC"/>
    <w:multiLevelType w:val="hybridMultilevel"/>
    <w:tmpl w:val="A67EAC58"/>
    <w:lvl w:ilvl="0" w:tplc="04100019">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19">
      <w:start w:val="1"/>
      <w:numFmt w:val="lowerLetter"/>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0826587C"/>
    <w:multiLevelType w:val="hybridMultilevel"/>
    <w:tmpl w:val="22B863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6640A9"/>
    <w:multiLevelType w:val="multilevel"/>
    <w:tmpl w:val="B7B4EB6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ascii="Calibri" w:hAnsi="Calibri" w:cs="Times New Roman" w:hint="default"/>
        <w:b w:val="0"/>
        <w:i w:val="0"/>
        <w:sz w:val="24"/>
        <w:szCs w:val="24"/>
      </w:rPr>
    </w:lvl>
    <w:lvl w:ilvl="2">
      <w:start w:val="1"/>
      <w:numFmt w:val="decimal"/>
      <w:lvlText w:val="%1.%2.%3."/>
      <w:lvlJc w:val="left"/>
      <w:pPr>
        <w:ind w:left="788" w:hanging="504"/>
      </w:pPr>
      <w:rPr>
        <w:rFonts w:ascii="Calibri" w:hAnsi="Calibri" w:cs="Times New Roman" w:hint="default"/>
        <w:b w:val="0"/>
        <w:i w:val="0"/>
        <w:strike w:val="0"/>
        <w:sz w:val="24"/>
        <w:szCs w:val="24"/>
      </w:rPr>
    </w:lvl>
    <w:lvl w:ilvl="3">
      <w:start w:val="1"/>
      <w:numFmt w:val="decimal"/>
      <w:lvlText w:val="%1.%2.%3.%4."/>
      <w:lvlJc w:val="left"/>
      <w:pPr>
        <w:ind w:left="932" w:hanging="648"/>
      </w:pPr>
      <w:rPr>
        <w:rFonts w:cs="Times New Roman" w:hint="default"/>
        <w:b w:val="0"/>
        <w:strike w:val="0"/>
        <w:color w:val="auto"/>
        <w:sz w:val="24"/>
        <w:szCs w:val="24"/>
      </w:rPr>
    </w:lvl>
    <w:lvl w:ilvl="4">
      <w:start w:val="1"/>
      <w:numFmt w:val="lowerLetter"/>
      <w:lvlText w:val="%5)"/>
      <w:lvlJc w:val="left"/>
      <w:pPr>
        <w:ind w:left="2069"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13027351"/>
    <w:multiLevelType w:val="hybridMultilevel"/>
    <w:tmpl w:val="6C185EA0"/>
    <w:lvl w:ilvl="0" w:tplc="F1CA8232">
      <w:start w:val="2"/>
      <w:numFmt w:val="lowerLetter"/>
      <w:lvlText w:val="%1)"/>
      <w:lvlJc w:val="left"/>
      <w:pPr>
        <w:ind w:left="3443" w:hanging="1320"/>
      </w:pPr>
      <w:rPr>
        <w:rFonts w:cs="Times New Roman" w:hint="default"/>
        <w:b w:val="0"/>
        <w:bCs w:val="0"/>
        <w:sz w:val="24"/>
        <w:szCs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5" w15:restartNumberingAfterBreak="0">
    <w:nsid w:val="1B2103AE"/>
    <w:multiLevelType w:val="hybridMultilevel"/>
    <w:tmpl w:val="936AE072"/>
    <w:lvl w:ilvl="0" w:tplc="1C5A31C2">
      <w:start w:val="3"/>
      <w:numFmt w:val="lowerLetter"/>
      <w:lvlText w:val="%1)"/>
      <w:lvlJc w:val="left"/>
      <w:pPr>
        <w:ind w:left="3443" w:hanging="1320"/>
      </w:pPr>
      <w:rPr>
        <w:rFonts w:cs="Times New Roman" w:hint="default"/>
        <w:b w:val="0"/>
        <w:bCs w:val="0"/>
        <w:sz w:val="24"/>
        <w:szCs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6" w15:restartNumberingAfterBreak="0">
    <w:nsid w:val="1C6F0C1B"/>
    <w:multiLevelType w:val="multilevel"/>
    <w:tmpl w:val="82F4511C"/>
    <w:lvl w:ilvl="0">
      <w:start w:val="1"/>
      <w:numFmt w:val="decimal"/>
      <w:lvlText w:val="%1."/>
      <w:lvlJc w:val="left"/>
      <w:pPr>
        <w:ind w:left="1778" w:hanging="360"/>
      </w:pPr>
      <w:rPr>
        <w:rFonts w:cs="Times New Roman" w:hint="default"/>
      </w:rPr>
    </w:lvl>
    <w:lvl w:ilvl="1">
      <w:start w:val="1"/>
      <w:numFmt w:val="decimal"/>
      <w:lvlText w:val="%1.%2."/>
      <w:lvlJc w:val="left"/>
      <w:pPr>
        <w:ind w:left="2210" w:hanging="432"/>
      </w:pPr>
      <w:rPr>
        <w:rFonts w:ascii="Calibri" w:hAnsi="Calibri" w:cs="Times New Roman" w:hint="default"/>
        <w:b w:val="0"/>
        <w:i w:val="0"/>
        <w:sz w:val="24"/>
        <w:szCs w:val="24"/>
      </w:rPr>
    </w:lvl>
    <w:lvl w:ilvl="2">
      <w:start w:val="1"/>
      <w:numFmt w:val="decimal"/>
      <w:lvlText w:val="%1.%2.%3."/>
      <w:lvlJc w:val="left"/>
      <w:pPr>
        <w:ind w:left="2206" w:hanging="504"/>
      </w:pPr>
      <w:rPr>
        <w:rFonts w:ascii="Calibri" w:hAnsi="Calibri" w:cs="Times New Roman" w:hint="default"/>
        <w:b w:val="0"/>
        <w:i w:val="0"/>
        <w:strike w:val="0"/>
        <w:sz w:val="24"/>
        <w:szCs w:val="24"/>
      </w:rPr>
    </w:lvl>
    <w:lvl w:ilvl="3">
      <w:start w:val="1"/>
      <w:numFmt w:val="decimal"/>
      <w:lvlText w:val="%1.%2.%3.%4."/>
      <w:lvlJc w:val="left"/>
      <w:pPr>
        <w:ind w:left="2350" w:hanging="648"/>
      </w:pPr>
      <w:rPr>
        <w:rFonts w:cs="Times New Roman" w:hint="default"/>
        <w:b w:val="0"/>
        <w:strike w:val="0"/>
        <w:color w:val="auto"/>
        <w:sz w:val="24"/>
        <w:szCs w:val="24"/>
      </w:rPr>
    </w:lvl>
    <w:lvl w:ilvl="4">
      <w:start w:val="4"/>
      <w:numFmt w:val="lowerLetter"/>
      <w:lvlText w:val="%5)"/>
      <w:lvlJc w:val="left"/>
      <w:pPr>
        <w:ind w:left="3487" w:hanging="792"/>
      </w:pPr>
      <w:rPr>
        <w:rFonts w:cs="Times New Roman" w:hint="default"/>
        <w:b w:val="0"/>
        <w:i w:val="0"/>
      </w:rPr>
    </w:lvl>
    <w:lvl w:ilvl="5">
      <w:start w:val="1"/>
      <w:numFmt w:val="decimal"/>
      <w:lvlText w:val="%1.%2.%3.%4.%5.%6."/>
      <w:lvlJc w:val="left"/>
      <w:pPr>
        <w:ind w:left="4154" w:hanging="936"/>
      </w:pPr>
      <w:rPr>
        <w:rFonts w:cs="Times New Roman" w:hint="default"/>
      </w:rPr>
    </w:lvl>
    <w:lvl w:ilvl="6">
      <w:start w:val="1"/>
      <w:numFmt w:val="decimal"/>
      <w:lvlText w:val="%1.%2.%3.%4.%5.%6.%7."/>
      <w:lvlJc w:val="left"/>
      <w:pPr>
        <w:ind w:left="4658" w:hanging="1080"/>
      </w:pPr>
      <w:rPr>
        <w:rFonts w:cs="Times New Roman" w:hint="default"/>
      </w:rPr>
    </w:lvl>
    <w:lvl w:ilvl="7">
      <w:start w:val="1"/>
      <w:numFmt w:val="decimal"/>
      <w:lvlText w:val="%1.%2.%3.%4.%5.%6.%7.%8."/>
      <w:lvlJc w:val="left"/>
      <w:pPr>
        <w:ind w:left="5162" w:hanging="1224"/>
      </w:pPr>
      <w:rPr>
        <w:rFonts w:cs="Times New Roman" w:hint="default"/>
      </w:rPr>
    </w:lvl>
    <w:lvl w:ilvl="8">
      <w:start w:val="1"/>
      <w:numFmt w:val="decimal"/>
      <w:lvlText w:val="%1.%2.%3.%4.%5.%6.%7.%8.%9."/>
      <w:lvlJc w:val="left"/>
      <w:pPr>
        <w:ind w:left="5738" w:hanging="1440"/>
      </w:pPr>
      <w:rPr>
        <w:rFonts w:cs="Times New Roman" w:hint="default"/>
      </w:rPr>
    </w:lvl>
  </w:abstractNum>
  <w:abstractNum w:abstractNumId="7" w15:restartNumberingAfterBreak="0">
    <w:nsid w:val="1EAA1895"/>
    <w:multiLevelType w:val="hybridMultilevel"/>
    <w:tmpl w:val="9BA488E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FA703F9"/>
    <w:multiLevelType w:val="hybridMultilevel"/>
    <w:tmpl w:val="C84CC70C"/>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9" w15:restartNumberingAfterBreak="0">
    <w:nsid w:val="24306F57"/>
    <w:multiLevelType w:val="hybridMultilevel"/>
    <w:tmpl w:val="F5B02656"/>
    <w:lvl w:ilvl="0" w:tplc="77B61D00">
      <w:start w:val="2"/>
      <w:numFmt w:val="lowerRoman"/>
      <w:lvlText w:val="%1)"/>
      <w:lvlJc w:val="left"/>
      <w:pPr>
        <w:ind w:left="2700" w:hanging="720"/>
      </w:pPr>
      <w:rPr>
        <w:rFonts w:cs="Times New Roman" w:hint="default"/>
      </w:rPr>
    </w:lvl>
    <w:lvl w:ilvl="1" w:tplc="04100019" w:tentative="1">
      <w:start w:val="1"/>
      <w:numFmt w:val="lowerLetter"/>
      <w:lvlText w:val="%2."/>
      <w:lvlJc w:val="left"/>
      <w:pPr>
        <w:ind w:left="3060" w:hanging="360"/>
      </w:pPr>
      <w:rPr>
        <w:rFonts w:cs="Times New Roman"/>
      </w:rPr>
    </w:lvl>
    <w:lvl w:ilvl="2" w:tplc="0410001B">
      <w:start w:val="1"/>
      <w:numFmt w:val="lowerRoman"/>
      <w:lvlText w:val="%3."/>
      <w:lvlJc w:val="right"/>
      <w:pPr>
        <w:ind w:left="3780" w:hanging="180"/>
      </w:pPr>
      <w:rPr>
        <w:rFonts w:cs="Times New Roman"/>
      </w:rPr>
    </w:lvl>
    <w:lvl w:ilvl="3" w:tplc="0410000F" w:tentative="1">
      <w:start w:val="1"/>
      <w:numFmt w:val="decimal"/>
      <w:lvlText w:val="%4."/>
      <w:lvlJc w:val="left"/>
      <w:pPr>
        <w:ind w:left="4500" w:hanging="360"/>
      </w:pPr>
      <w:rPr>
        <w:rFonts w:cs="Times New Roman"/>
      </w:rPr>
    </w:lvl>
    <w:lvl w:ilvl="4" w:tplc="04100019" w:tentative="1">
      <w:start w:val="1"/>
      <w:numFmt w:val="lowerLetter"/>
      <w:lvlText w:val="%5."/>
      <w:lvlJc w:val="left"/>
      <w:pPr>
        <w:ind w:left="5220" w:hanging="360"/>
      </w:pPr>
      <w:rPr>
        <w:rFonts w:cs="Times New Roman"/>
      </w:rPr>
    </w:lvl>
    <w:lvl w:ilvl="5" w:tplc="0410001B" w:tentative="1">
      <w:start w:val="1"/>
      <w:numFmt w:val="lowerRoman"/>
      <w:lvlText w:val="%6."/>
      <w:lvlJc w:val="right"/>
      <w:pPr>
        <w:ind w:left="5940" w:hanging="180"/>
      </w:pPr>
      <w:rPr>
        <w:rFonts w:cs="Times New Roman"/>
      </w:rPr>
    </w:lvl>
    <w:lvl w:ilvl="6" w:tplc="0410000F" w:tentative="1">
      <w:start w:val="1"/>
      <w:numFmt w:val="decimal"/>
      <w:lvlText w:val="%7."/>
      <w:lvlJc w:val="left"/>
      <w:pPr>
        <w:ind w:left="6660" w:hanging="360"/>
      </w:pPr>
      <w:rPr>
        <w:rFonts w:cs="Times New Roman"/>
      </w:rPr>
    </w:lvl>
    <w:lvl w:ilvl="7" w:tplc="04100019" w:tentative="1">
      <w:start w:val="1"/>
      <w:numFmt w:val="lowerLetter"/>
      <w:lvlText w:val="%8."/>
      <w:lvlJc w:val="left"/>
      <w:pPr>
        <w:ind w:left="7380" w:hanging="360"/>
      </w:pPr>
      <w:rPr>
        <w:rFonts w:cs="Times New Roman"/>
      </w:rPr>
    </w:lvl>
    <w:lvl w:ilvl="8" w:tplc="0410001B" w:tentative="1">
      <w:start w:val="1"/>
      <w:numFmt w:val="lowerRoman"/>
      <w:lvlText w:val="%9."/>
      <w:lvlJc w:val="right"/>
      <w:pPr>
        <w:ind w:left="8100" w:hanging="180"/>
      </w:pPr>
      <w:rPr>
        <w:rFonts w:cs="Times New Roman"/>
      </w:rPr>
    </w:lvl>
  </w:abstractNum>
  <w:abstractNum w:abstractNumId="10" w15:restartNumberingAfterBreak="0">
    <w:nsid w:val="27E66D3D"/>
    <w:multiLevelType w:val="multilevel"/>
    <w:tmpl w:val="1BF60F5E"/>
    <w:lvl w:ilvl="0">
      <w:start w:val="1"/>
      <w:numFmt w:val="decimal"/>
      <w:lvlText w:val="%1."/>
      <w:lvlJc w:val="left"/>
      <w:pPr>
        <w:ind w:left="360" w:hanging="360"/>
      </w:pPr>
      <w:rPr>
        <w:rFonts w:cs="Times New Roman" w:hint="default"/>
      </w:rPr>
    </w:lvl>
    <w:lvl w:ilvl="1">
      <w:start w:val="1"/>
      <w:numFmt w:val="decimal"/>
      <w:lvlText w:val="%1.%2."/>
      <w:lvlJc w:val="left"/>
      <w:pPr>
        <w:ind w:left="542" w:hanging="432"/>
      </w:pPr>
      <w:rPr>
        <w:rFonts w:ascii="Calibri" w:hAnsi="Calibri" w:cs="Times New Roman"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2A1E00EB"/>
    <w:multiLevelType w:val="hybridMultilevel"/>
    <w:tmpl w:val="D7C642D0"/>
    <w:lvl w:ilvl="0" w:tplc="EE0839CC">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2" w15:restartNumberingAfterBreak="0">
    <w:nsid w:val="2CF31933"/>
    <w:multiLevelType w:val="multilevel"/>
    <w:tmpl w:val="22AA45A4"/>
    <w:lvl w:ilvl="0">
      <w:start w:val="16"/>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b w:val="0"/>
        <w:bCs w:val="0"/>
        <w:i w:val="0"/>
        <w:iCs w:val="0"/>
        <w:sz w:val="24"/>
        <w:szCs w:val="24"/>
      </w:rPr>
    </w:lvl>
    <w:lvl w:ilvl="2">
      <w:start w:val="1"/>
      <w:numFmt w:val="decimal"/>
      <w:lvlText w:val="%1.%2.%3."/>
      <w:lvlJc w:val="left"/>
      <w:pPr>
        <w:ind w:left="1224" w:hanging="504"/>
      </w:pPr>
      <w:rPr>
        <w:rFonts w:cs="Times New Roman" w:hint="default"/>
        <w:b w:val="0"/>
        <w:bCs w:val="0"/>
        <w:i w:val="0"/>
        <w:iCs w:val="0"/>
        <w:strike w:val="0"/>
        <w:sz w:val="24"/>
        <w:szCs w:val="24"/>
      </w:rPr>
    </w:lvl>
    <w:lvl w:ilvl="3">
      <w:start w:val="1"/>
      <w:numFmt w:val="lowerLetter"/>
      <w:lvlText w:val="%4)"/>
      <w:lvlJc w:val="left"/>
      <w:pPr>
        <w:ind w:left="1728" w:hanging="648"/>
      </w:pPr>
      <w:rPr>
        <w:rFonts w:cs="Times New Roman" w:hint="default"/>
        <w:b w:val="0"/>
        <w:bCs w:val="0"/>
        <w:strike w:val="0"/>
        <w:color w:val="auto"/>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2FBE54AD"/>
    <w:multiLevelType w:val="hybridMultilevel"/>
    <w:tmpl w:val="1E46B978"/>
    <w:lvl w:ilvl="0" w:tplc="04100017">
      <w:start w:val="1"/>
      <w:numFmt w:val="lowerLetter"/>
      <w:lvlText w:val="%1)"/>
      <w:lvlJc w:val="left"/>
      <w:pPr>
        <w:ind w:left="644" w:hanging="360"/>
      </w:pPr>
      <w:rPr>
        <w:rFonts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4" w15:restartNumberingAfterBreak="0">
    <w:nsid w:val="30DA58B3"/>
    <w:multiLevelType w:val="hybridMultilevel"/>
    <w:tmpl w:val="32901130"/>
    <w:lvl w:ilvl="0" w:tplc="04100017">
      <w:start w:val="17"/>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5" w15:restartNumberingAfterBreak="0">
    <w:nsid w:val="323F6784"/>
    <w:multiLevelType w:val="multilevel"/>
    <w:tmpl w:val="2BD2768C"/>
    <w:lvl w:ilvl="0">
      <w:start w:val="1"/>
      <w:numFmt w:val="decimal"/>
      <w:lvlText w:val="%1."/>
      <w:lvlJc w:val="left"/>
      <w:pPr>
        <w:ind w:left="1778" w:hanging="360"/>
      </w:pPr>
      <w:rPr>
        <w:rFonts w:cs="Times New Roman" w:hint="default"/>
      </w:rPr>
    </w:lvl>
    <w:lvl w:ilvl="1">
      <w:start w:val="1"/>
      <w:numFmt w:val="decimal"/>
      <w:lvlText w:val="%1.%2."/>
      <w:lvlJc w:val="left"/>
      <w:pPr>
        <w:ind w:left="2210" w:hanging="432"/>
      </w:pPr>
      <w:rPr>
        <w:rFonts w:ascii="Calibri" w:hAnsi="Calibri" w:cs="Times New Roman" w:hint="default"/>
        <w:b w:val="0"/>
        <w:i w:val="0"/>
        <w:sz w:val="24"/>
        <w:szCs w:val="24"/>
      </w:rPr>
    </w:lvl>
    <w:lvl w:ilvl="2">
      <w:start w:val="1"/>
      <w:numFmt w:val="decimal"/>
      <w:lvlText w:val="%1.%2.%3."/>
      <w:lvlJc w:val="left"/>
      <w:pPr>
        <w:ind w:left="2206" w:hanging="504"/>
      </w:pPr>
      <w:rPr>
        <w:rFonts w:ascii="Calibri" w:hAnsi="Calibri" w:cs="Times New Roman" w:hint="default"/>
        <w:b w:val="0"/>
        <w:i w:val="0"/>
        <w:strike w:val="0"/>
        <w:sz w:val="24"/>
        <w:szCs w:val="24"/>
      </w:rPr>
    </w:lvl>
    <w:lvl w:ilvl="3">
      <w:start w:val="1"/>
      <w:numFmt w:val="decimal"/>
      <w:lvlText w:val="%1.%2.%3.%4."/>
      <w:lvlJc w:val="left"/>
      <w:pPr>
        <w:ind w:left="2350" w:hanging="648"/>
      </w:pPr>
      <w:rPr>
        <w:rFonts w:cs="Times New Roman" w:hint="default"/>
        <w:b w:val="0"/>
        <w:strike w:val="0"/>
        <w:color w:val="auto"/>
        <w:sz w:val="24"/>
        <w:szCs w:val="24"/>
      </w:rPr>
    </w:lvl>
    <w:lvl w:ilvl="4">
      <w:start w:val="1"/>
      <w:numFmt w:val="lowerLetter"/>
      <w:lvlText w:val="%5)"/>
      <w:lvlJc w:val="left"/>
      <w:pPr>
        <w:ind w:left="3487" w:hanging="792"/>
      </w:pPr>
      <w:rPr>
        <w:rFonts w:cs="Times New Roman" w:hint="default"/>
        <w:b w:val="0"/>
        <w:i w:val="0"/>
      </w:rPr>
    </w:lvl>
    <w:lvl w:ilvl="5">
      <w:start w:val="1"/>
      <w:numFmt w:val="decimal"/>
      <w:lvlText w:val="%1.%2.%3.%4.%5.%6."/>
      <w:lvlJc w:val="left"/>
      <w:pPr>
        <w:ind w:left="4154" w:hanging="936"/>
      </w:pPr>
      <w:rPr>
        <w:rFonts w:cs="Times New Roman" w:hint="default"/>
      </w:rPr>
    </w:lvl>
    <w:lvl w:ilvl="6">
      <w:start w:val="1"/>
      <w:numFmt w:val="decimal"/>
      <w:lvlText w:val="%1.%2.%3.%4.%5.%6.%7."/>
      <w:lvlJc w:val="left"/>
      <w:pPr>
        <w:ind w:left="4658" w:hanging="1080"/>
      </w:pPr>
      <w:rPr>
        <w:rFonts w:cs="Times New Roman" w:hint="default"/>
      </w:rPr>
    </w:lvl>
    <w:lvl w:ilvl="7">
      <w:start w:val="1"/>
      <w:numFmt w:val="decimal"/>
      <w:lvlText w:val="%1.%2.%3.%4.%5.%6.%7.%8."/>
      <w:lvlJc w:val="left"/>
      <w:pPr>
        <w:ind w:left="5162" w:hanging="1224"/>
      </w:pPr>
      <w:rPr>
        <w:rFonts w:cs="Times New Roman" w:hint="default"/>
      </w:rPr>
    </w:lvl>
    <w:lvl w:ilvl="8">
      <w:start w:val="1"/>
      <w:numFmt w:val="decimal"/>
      <w:lvlText w:val="%1.%2.%3.%4.%5.%6.%7.%8.%9."/>
      <w:lvlJc w:val="left"/>
      <w:pPr>
        <w:ind w:left="5738" w:hanging="1440"/>
      </w:pPr>
      <w:rPr>
        <w:rFonts w:cs="Times New Roman" w:hint="default"/>
      </w:rPr>
    </w:lvl>
  </w:abstractNum>
  <w:abstractNum w:abstractNumId="16" w15:restartNumberingAfterBreak="0">
    <w:nsid w:val="333D5AE1"/>
    <w:multiLevelType w:val="hybridMultilevel"/>
    <w:tmpl w:val="0FC0A93A"/>
    <w:lvl w:ilvl="0" w:tplc="A18015DE">
      <w:start w:val="1"/>
      <w:numFmt w:val="lowerLetter"/>
      <w:lvlText w:val="%1)"/>
      <w:lvlJc w:val="left"/>
      <w:pPr>
        <w:ind w:left="2030" w:hanging="1320"/>
      </w:pPr>
      <w:rPr>
        <w:rFonts w:cs="Times New Roman" w:hint="default"/>
        <w:b w:val="0"/>
        <w:bCs w:val="0"/>
        <w:sz w:val="24"/>
        <w:szCs w:val="24"/>
      </w:rPr>
    </w:lvl>
    <w:lvl w:ilvl="1" w:tplc="04100019">
      <w:start w:val="1"/>
      <w:numFmt w:val="lowerLetter"/>
      <w:lvlText w:val="%2."/>
      <w:lvlJc w:val="left"/>
      <w:pPr>
        <w:ind w:left="1648" w:hanging="360"/>
      </w:pPr>
      <w:rPr>
        <w:rFonts w:cs="Times New Roman"/>
      </w:rPr>
    </w:lvl>
    <w:lvl w:ilvl="2" w:tplc="0410001B">
      <w:start w:val="1"/>
      <w:numFmt w:val="lowerRoman"/>
      <w:lvlText w:val="%3."/>
      <w:lvlJc w:val="right"/>
      <w:pPr>
        <w:ind w:left="2368" w:hanging="180"/>
      </w:pPr>
      <w:rPr>
        <w:rFonts w:cs="Times New Roman"/>
      </w:rPr>
    </w:lvl>
    <w:lvl w:ilvl="3" w:tplc="0410000F">
      <w:start w:val="1"/>
      <w:numFmt w:val="decimal"/>
      <w:lvlText w:val="%4."/>
      <w:lvlJc w:val="left"/>
      <w:pPr>
        <w:ind w:left="3088" w:hanging="360"/>
      </w:pPr>
      <w:rPr>
        <w:rFonts w:cs="Times New Roman"/>
      </w:rPr>
    </w:lvl>
    <w:lvl w:ilvl="4" w:tplc="04100019">
      <w:start w:val="1"/>
      <w:numFmt w:val="lowerLetter"/>
      <w:lvlText w:val="%5."/>
      <w:lvlJc w:val="left"/>
      <w:pPr>
        <w:ind w:left="3808" w:hanging="360"/>
      </w:pPr>
      <w:rPr>
        <w:rFonts w:cs="Times New Roman"/>
      </w:rPr>
    </w:lvl>
    <w:lvl w:ilvl="5" w:tplc="0410001B">
      <w:start w:val="1"/>
      <w:numFmt w:val="lowerRoman"/>
      <w:lvlText w:val="%6."/>
      <w:lvlJc w:val="right"/>
      <w:pPr>
        <w:ind w:left="4528" w:hanging="180"/>
      </w:pPr>
      <w:rPr>
        <w:rFonts w:cs="Times New Roman"/>
      </w:rPr>
    </w:lvl>
    <w:lvl w:ilvl="6" w:tplc="0410000F">
      <w:start w:val="1"/>
      <w:numFmt w:val="decimal"/>
      <w:lvlText w:val="%7."/>
      <w:lvlJc w:val="left"/>
      <w:pPr>
        <w:ind w:left="5248" w:hanging="360"/>
      </w:pPr>
      <w:rPr>
        <w:rFonts w:cs="Times New Roman"/>
      </w:rPr>
    </w:lvl>
    <w:lvl w:ilvl="7" w:tplc="04100019">
      <w:start w:val="1"/>
      <w:numFmt w:val="lowerLetter"/>
      <w:lvlText w:val="%8."/>
      <w:lvlJc w:val="left"/>
      <w:pPr>
        <w:ind w:left="5968" w:hanging="360"/>
      </w:pPr>
      <w:rPr>
        <w:rFonts w:cs="Times New Roman"/>
      </w:rPr>
    </w:lvl>
    <w:lvl w:ilvl="8" w:tplc="0410001B">
      <w:start w:val="1"/>
      <w:numFmt w:val="lowerRoman"/>
      <w:lvlText w:val="%9."/>
      <w:lvlJc w:val="right"/>
      <w:pPr>
        <w:ind w:left="6688" w:hanging="180"/>
      </w:pPr>
      <w:rPr>
        <w:rFonts w:cs="Times New Roman"/>
      </w:rPr>
    </w:lvl>
  </w:abstractNum>
  <w:abstractNum w:abstractNumId="17" w15:restartNumberingAfterBreak="0">
    <w:nsid w:val="38F71653"/>
    <w:multiLevelType w:val="hybridMultilevel"/>
    <w:tmpl w:val="62082C02"/>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8" w15:restartNumberingAfterBreak="0">
    <w:nsid w:val="3D46589A"/>
    <w:multiLevelType w:val="hybridMultilevel"/>
    <w:tmpl w:val="BC0CBF06"/>
    <w:lvl w:ilvl="0" w:tplc="04100017">
      <w:start w:val="26"/>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9" w15:restartNumberingAfterBreak="0">
    <w:nsid w:val="3D662955"/>
    <w:multiLevelType w:val="hybridMultilevel"/>
    <w:tmpl w:val="4DE834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DA76A75"/>
    <w:multiLevelType w:val="hybridMultilevel"/>
    <w:tmpl w:val="9B3A6DAE"/>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1" w15:restartNumberingAfterBreak="0">
    <w:nsid w:val="452B55DA"/>
    <w:multiLevelType w:val="hybridMultilevel"/>
    <w:tmpl w:val="3AECCDDC"/>
    <w:lvl w:ilvl="0" w:tplc="04100017">
      <w:start w:val="1"/>
      <w:numFmt w:val="lowerLetter"/>
      <w:lvlText w:val="%1)"/>
      <w:lvlJc w:val="left"/>
      <w:pPr>
        <w:ind w:left="1024" w:hanging="360"/>
      </w:pPr>
      <w:rPr>
        <w:rFonts w:hint="default"/>
      </w:rPr>
    </w:lvl>
    <w:lvl w:ilvl="1" w:tplc="04100019" w:tentative="1">
      <w:start w:val="1"/>
      <w:numFmt w:val="lowerLetter"/>
      <w:lvlText w:val="%2."/>
      <w:lvlJc w:val="left"/>
      <w:pPr>
        <w:ind w:left="1744" w:hanging="360"/>
      </w:pPr>
    </w:lvl>
    <w:lvl w:ilvl="2" w:tplc="0410001B" w:tentative="1">
      <w:start w:val="1"/>
      <w:numFmt w:val="lowerRoman"/>
      <w:lvlText w:val="%3."/>
      <w:lvlJc w:val="right"/>
      <w:pPr>
        <w:ind w:left="2464" w:hanging="180"/>
      </w:pPr>
    </w:lvl>
    <w:lvl w:ilvl="3" w:tplc="0410000F" w:tentative="1">
      <w:start w:val="1"/>
      <w:numFmt w:val="decimal"/>
      <w:lvlText w:val="%4."/>
      <w:lvlJc w:val="left"/>
      <w:pPr>
        <w:ind w:left="3184" w:hanging="360"/>
      </w:pPr>
    </w:lvl>
    <w:lvl w:ilvl="4" w:tplc="04100019" w:tentative="1">
      <w:start w:val="1"/>
      <w:numFmt w:val="lowerLetter"/>
      <w:lvlText w:val="%5."/>
      <w:lvlJc w:val="left"/>
      <w:pPr>
        <w:ind w:left="3904" w:hanging="360"/>
      </w:pPr>
    </w:lvl>
    <w:lvl w:ilvl="5" w:tplc="0410001B" w:tentative="1">
      <w:start w:val="1"/>
      <w:numFmt w:val="lowerRoman"/>
      <w:lvlText w:val="%6."/>
      <w:lvlJc w:val="right"/>
      <w:pPr>
        <w:ind w:left="4624" w:hanging="180"/>
      </w:pPr>
    </w:lvl>
    <w:lvl w:ilvl="6" w:tplc="0410000F" w:tentative="1">
      <w:start w:val="1"/>
      <w:numFmt w:val="decimal"/>
      <w:lvlText w:val="%7."/>
      <w:lvlJc w:val="left"/>
      <w:pPr>
        <w:ind w:left="5344" w:hanging="360"/>
      </w:pPr>
    </w:lvl>
    <w:lvl w:ilvl="7" w:tplc="04100019" w:tentative="1">
      <w:start w:val="1"/>
      <w:numFmt w:val="lowerLetter"/>
      <w:lvlText w:val="%8."/>
      <w:lvlJc w:val="left"/>
      <w:pPr>
        <w:ind w:left="6064" w:hanging="360"/>
      </w:pPr>
    </w:lvl>
    <w:lvl w:ilvl="8" w:tplc="0410001B" w:tentative="1">
      <w:start w:val="1"/>
      <w:numFmt w:val="lowerRoman"/>
      <w:lvlText w:val="%9."/>
      <w:lvlJc w:val="right"/>
      <w:pPr>
        <w:ind w:left="6784" w:hanging="180"/>
      </w:pPr>
    </w:lvl>
  </w:abstractNum>
  <w:abstractNum w:abstractNumId="22" w15:restartNumberingAfterBreak="0">
    <w:nsid w:val="4588434C"/>
    <w:multiLevelType w:val="hybridMultilevel"/>
    <w:tmpl w:val="E7FE861A"/>
    <w:lvl w:ilvl="0" w:tplc="5ADE6BA8">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cs="Wingdings" w:hint="default"/>
      </w:rPr>
    </w:lvl>
    <w:lvl w:ilvl="3" w:tplc="04100001" w:tentative="1">
      <w:start w:val="1"/>
      <w:numFmt w:val="bullet"/>
      <w:lvlText w:val=""/>
      <w:lvlJc w:val="left"/>
      <w:pPr>
        <w:ind w:left="3600" w:hanging="360"/>
      </w:pPr>
      <w:rPr>
        <w:rFonts w:ascii="Symbol" w:hAnsi="Symbol" w:cs="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cs="Wingdings" w:hint="default"/>
      </w:rPr>
    </w:lvl>
    <w:lvl w:ilvl="6" w:tplc="04100001" w:tentative="1">
      <w:start w:val="1"/>
      <w:numFmt w:val="bullet"/>
      <w:lvlText w:val=""/>
      <w:lvlJc w:val="left"/>
      <w:pPr>
        <w:ind w:left="5760" w:hanging="360"/>
      </w:pPr>
      <w:rPr>
        <w:rFonts w:ascii="Symbol" w:hAnsi="Symbol" w:cs="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cs="Wingdings" w:hint="default"/>
      </w:rPr>
    </w:lvl>
  </w:abstractNum>
  <w:abstractNum w:abstractNumId="23" w15:restartNumberingAfterBreak="0">
    <w:nsid w:val="47F2520C"/>
    <w:multiLevelType w:val="hybridMultilevel"/>
    <w:tmpl w:val="618474A2"/>
    <w:lvl w:ilvl="0" w:tplc="BA5AAEE6">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D4F0BE8"/>
    <w:multiLevelType w:val="hybridMultilevel"/>
    <w:tmpl w:val="3FF05FA4"/>
    <w:lvl w:ilvl="0" w:tplc="04100001">
      <w:start w:val="1"/>
      <w:numFmt w:val="bullet"/>
      <w:lvlText w:val=""/>
      <w:lvlJc w:val="left"/>
      <w:pPr>
        <w:ind w:left="720" w:hanging="360"/>
      </w:pPr>
      <w:rPr>
        <w:rFonts w:ascii="Symbol" w:hAnsi="Symbol" w:hint="default"/>
      </w:rPr>
    </w:lvl>
    <w:lvl w:ilvl="1" w:tplc="0410001B">
      <w:start w:val="1"/>
      <w:numFmt w:val="lowerRoman"/>
      <w:lvlText w:val="%2."/>
      <w:lvlJc w:val="right"/>
      <w:pPr>
        <w:ind w:left="1440"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39952B9"/>
    <w:multiLevelType w:val="hybridMultilevel"/>
    <w:tmpl w:val="75386B80"/>
    <w:lvl w:ilvl="0" w:tplc="04100017">
      <w:start w:val="21"/>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6" w15:restartNumberingAfterBreak="0">
    <w:nsid w:val="595D0F4D"/>
    <w:multiLevelType w:val="hybridMultilevel"/>
    <w:tmpl w:val="B48AA122"/>
    <w:lvl w:ilvl="0" w:tplc="04100011">
      <w:start w:val="1"/>
      <w:numFmt w:val="decimal"/>
      <w:lvlText w:val="%1)"/>
      <w:lvlJc w:val="left"/>
      <w:pPr>
        <w:ind w:left="502" w:hanging="360"/>
      </w:pPr>
      <w:rPr>
        <w:rFonts w:hint="default"/>
      </w:rPr>
    </w:lvl>
    <w:lvl w:ilvl="1" w:tplc="04100019">
      <w:start w:val="1"/>
      <w:numFmt w:val="lowerLetter"/>
      <w:lvlText w:val="%2."/>
      <w:lvlJc w:val="left"/>
      <w:pPr>
        <w:ind w:left="1222" w:hanging="360"/>
      </w:pPr>
    </w:lvl>
    <w:lvl w:ilvl="2" w:tplc="46D0F506">
      <w:numFmt w:val="bullet"/>
      <w:lvlText w:val="-"/>
      <w:lvlJc w:val="left"/>
      <w:pPr>
        <w:ind w:left="2122" w:hanging="360"/>
      </w:pPr>
      <w:rPr>
        <w:rFonts w:ascii="Garamond" w:eastAsia="Times New Roman" w:hAnsi="Garamond" w:cs="Times New Roman" w:hint="default"/>
      </w:r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7" w15:restartNumberingAfterBreak="0">
    <w:nsid w:val="5E117030"/>
    <w:multiLevelType w:val="hybridMultilevel"/>
    <w:tmpl w:val="8814E2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3045A95"/>
    <w:multiLevelType w:val="multilevel"/>
    <w:tmpl w:val="370C5A0C"/>
    <w:lvl w:ilvl="0">
      <w:start w:val="1"/>
      <w:numFmt w:val="decimal"/>
      <w:lvlText w:val="%1."/>
      <w:lvlJc w:val="left"/>
      <w:pPr>
        <w:ind w:left="360" w:hanging="360"/>
      </w:pPr>
      <w:rPr>
        <w:rFonts w:hint="default"/>
      </w:rPr>
    </w:lvl>
    <w:lvl w:ilvl="1">
      <w:start w:val="1"/>
      <w:numFmt w:val="decimal"/>
      <w:lvlText w:val="%1.%2."/>
      <w:lvlJc w:val="left"/>
      <w:pPr>
        <w:ind w:left="709" w:hanging="567"/>
      </w:pPr>
      <w:rPr>
        <w:rFonts w:hint="default"/>
        <w:b w:val="0"/>
        <w:i w:val="0"/>
        <w:color w:val="000000"/>
      </w:rPr>
    </w:lvl>
    <w:lvl w:ilvl="2">
      <w:start w:val="1"/>
      <w:numFmt w:val="decimal"/>
      <w:lvlText w:val="%1.%2.%3."/>
      <w:lvlJc w:val="left"/>
      <w:pPr>
        <w:ind w:left="1418" w:hanging="567"/>
      </w:pPr>
      <w:rPr>
        <w:rFonts w:hint="default"/>
      </w:rPr>
    </w:lvl>
    <w:lvl w:ilvl="3">
      <w:start w:val="1"/>
      <w:numFmt w:val="decimal"/>
      <w:lvlText w:val="%1.%2.%3.%4."/>
      <w:lvlJc w:val="left"/>
      <w:pPr>
        <w:ind w:left="164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3713554"/>
    <w:multiLevelType w:val="hybridMultilevel"/>
    <w:tmpl w:val="8BCA256E"/>
    <w:lvl w:ilvl="0" w:tplc="04100017">
      <w:start w:val="33"/>
      <w:numFmt w:val="lowerLetter"/>
      <w:lvlText w:val="%1)"/>
      <w:lvlJc w:val="left"/>
      <w:pPr>
        <w:tabs>
          <w:tab w:val="num" w:pos="1069"/>
        </w:tabs>
        <w:ind w:left="1069" w:hanging="360"/>
      </w:pPr>
      <w:rPr>
        <w:rFonts w:cs="Times New Roman" w:hint="default"/>
      </w:rPr>
    </w:lvl>
    <w:lvl w:ilvl="1" w:tplc="04100019">
      <w:start w:val="1"/>
      <w:numFmt w:val="lowerLetter"/>
      <w:lvlText w:val="%2."/>
      <w:lvlJc w:val="left"/>
      <w:pPr>
        <w:tabs>
          <w:tab w:val="num" w:pos="1789"/>
        </w:tabs>
        <w:ind w:left="1789" w:hanging="360"/>
      </w:pPr>
      <w:rPr>
        <w:rFonts w:cs="Times New Roman"/>
      </w:rPr>
    </w:lvl>
    <w:lvl w:ilvl="2" w:tplc="0410001B">
      <w:start w:val="1"/>
      <w:numFmt w:val="lowerRoman"/>
      <w:lvlText w:val="%3."/>
      <w:lvlJc w:val="right"/>
      <w:pPr>
        <w:tabs>
          <w:tab w:val="num" w:pos="2509"/>
        </w:tabs>
        <w:ind w:left="2509" w:hanging="180"/>
      </w:pPr>
      <w:rPr>
        <w:rFonts w:cs="Times New Roman"/>
      </w:rPr>
    </w:lvl>
    <w:lvl w:ilvl="3" w:tplc="0410000F">
      <w:start w:val="1"/>
      <w:numFmt w:val="decimal"/>
      <w:lvlText w:val="%4."/>
      <w:lvlJc w:val="left"/>
      <w:pPr>
        <w:tabs>
          <w:tab w:val="num" w:pos="3229"/>
        </w:tabs>
        <w:ind w:left="3229" w:hanging="360"/>
      </w:pPr>
      <w:rPr>
        <w:rFonts w:cs="Times New Roman"/>
      </w:rPr>
    </w:lvl>
    <w:lvl w:ilvl="4" w:tplc="04100019">
      <w:start w:val="1"/>
      <w:numFmt w:val="lowerLetter"/>
      <w:lvlText w:val="%5."/>
      <w:lvlJc w:val="left"/>
      <w:pPr>
        <w:tabs>
          <w:tab w:val="num" w:pos="3949"/>
        </w:tabs>
        <w:ind w:left="3949" w:hanging="360"/>
      </w:pPr>
      <w:rPr>
        <w:rFonts w:cs="Times New Roman"/>
      </w:rPr>
    </w:lvl>
    <w:lvl w:ilvl="5" w:tplc="0410001B">
      <w:start w:val="1"/>
      <w:numFmt w:val="lowerRoman"/>
      <w:lvlText w:val="%6."/>
      <w:lvlJc w:val="right"/>
      <w:pPr>
        <w:tabs>
          <w:tab w:val="num" w:pos="4669"/>
        </w:tabs>
        <w:ind w:left="4669" w:hanging="180"/>
      </w:pPr>
      <w:rPr>
        <w:rFonts w:cs="Times New Roman"/>
      </w:rPr>
    </w:lvl>
    <w:lvl w:ilvl="6" w:tplc="0410000F">
      <w:start w:val="1"/>
      <w:numFmt w:val="decimal"/>
      <w:lvlText w:val="%7."/>
      <w:lvlJc w:val="left"/>
      <w:pPr>
        <w:tabs>
          <w:tab w:val="num" w:pos="5389"/>
        </w:tabs>
        <w:ind w:left="5389" w:hanging="360"/>
      </w:pPr>
      <w:rPr>
        <w:rFonts w:cs="Times New Roman"/>
      </w:rPr>
    </w:lvl>
    <w:lvl w:ilvl="7" w:tplc="04100019">
      <w:start w:val="1"/>
      <w:numFmt w:val="lowerLetter"/>
      <w:lvlText w:val="%8."/>
      <w:lvlJc w:val="left"/>
      <w:pPr>
        <w:tabs>
          <w:tab w:val="num" w:pos="6109"/>
        </w:tabs>
        <w:ind w:left="6109" w:hanging="360"/>
      </w:pPr>
      <w:rPr>
        <w:rFonts w:cs="Times New Roman"/>
      </w:rPr>
    </w:lvl>
    <w:lvl w:ilvl="8" w:tplc="0410001B">
      <w:start w:val="1"/>
      <w:numFmt w:val="lowerRoman"/>
      <w:lvlText w:val="%9."/>
      <w:lvlJc w:val="right"/>
      <w:pPr>
        <w:tabs>
          <w:tab w:val="num" w:pos="6829"/>
        </w:tabs>
        <w:ind w:left="6829" w:hanging="180"/>
      </w:pPr>
      <w:rPr>
        <w:rFonts w:cs="Times New Roman"/>
      </w:rPr>
    </w:lvl>
  </w:abstractNum>
  <w:abstractNum w:abstractNumId="30" w15:restartNumberingAfterBreak="0">
    <w:nsid w:val="672C62A0"/>
    <w:multiLevelType w:val="hybridMultilevel"/>
    <w:tmpl w:val="AD32CD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BA1437C"/>
    <w:multiLevelType w:val="hybridMultilevel"/>
    <w:tmpl w:val="0D9A504C"/>
    <w:lvl w:ilvl="0" w:tplc="C6DC80EE">
      <w:start w:val="12"/>
      <w:numFmt w:val="lowerLetter"/>
      <w:lvlText w:val="%1)"/>
      <w:lvlJc w:val="left"/>
      <w:pPr>
        <w:ind w:left="1637" w:hanging="360"/>
      </w:pPr>
      <w:rPr>
        <w:rFonts w:ascii="Calibri" w:hAnsi="Calibri" w:cs="Times New Roman" w:hint="default"/>
      </w:rPr>
    </w:lvl>
    <w:lvl w:ilvl="1" w:tplc="04100019" w:tentative="1">
      <w:start w:val="1"/>
      <w:numFmt w:val="lowerLetter"/>
      <w:lvlText w:val="%2."/>
      <w:lvlJc w:val="left"/>
      <w:pPr>
        <w:ind w:left="3207" w:hanging="360"/>
      </w:pPr>
      <w:rPr>
        <w:rFonts w:cs="Times New Roman"/>
      </w:rPr>
    </w:lvl>
    <w:lvl w:ilvl="2" w:tplc="0410001B" w:tentative="1">
      <w:start w:val="1"/>
      <w:numFmt w:val="lowerRoman"/>
      <w:lvlText w:val="%3."/>
      <w:lvlJc w:val="right"/>
      <w:pPr>
        <w:ind w:left="3927" w:hanging="180"/>
      </w:pPr>
      <w:rPr>
        <w:rFonts w:cs="Times New Roman"/>
      </w:rPr>
    </w:lvl>
    <w:lvl w:ilvl="3" w:tplc="0410000F" w:tentative="1">
      <w:start w:val="1"/>
      <w:numFmt w:val="decimal"/>
      <w:lvlText w:val="%4."/>
      <w:lvlJc w:val="left"/>
      <w:pPr>
        <w:ind w:left="4647" w:hanging="360"/>
      </w:pPr>
      <w:rPr>
        <w:rFonts w:cs="Times New Roman"/>
      </w:rPr>
    </w:lvl>
    <w:lvl w:ilvl="4" w:tplc="04100019">
      <w:start w:val="1"/>
      <w:numFmt w:val="lowerLetter"/>
      <w:lvlText w:val="%5."/>
      <w:lvlJc w:val="left"/>
      <w:pPr>
        <w:ind w:left="5367" w:hanging="360"/>
      </w:pPr>
      <w:rPr>
        <w:rFonts w:cs="Times New Roman"/>
      </w:rPr>
    </w:lvl>
    <w:lvl w:ilvl="5" w:tplc="0410001B" w:tentative="1">
      <w:start w:val="1"/>
      <w:numFmt w:val="lowerRoman"/>
      <w:lvlText w:val="%6."/>
      <w:lvlJc w:val="right"/>
      <w:pPr>
        <w:ind w:left="6087" w:hanging="180"/>
      </w:pPr>
      <w:rPr>
        <w:rFonts w:cs="Times New Roman"/>
      </w:rPr>
    </w:lvl>
    <w:lvl w:ilvl="6" w:tplc="0410000F" w:tentative="1">
      <w:start w:val="1"/>
      <w:numFmt w:val="decimal"/>
      <w:lvlText w:val="%7."/>
      <w:lvlJc w:val="left"/>
      <w:pPr>
        <w:ind w:left="6807" w:hanging="360"/>
      </w:pPr>
      <w:rPr>
        <w:rFonts w:cs="Times New Roman"/>
      </w:rPr>
    </w:lvl>
    <w:lvl w:ilvl="7" w:tplc="04100019" w:tentative="1">
      <w:start w:val="1"/>
      <w:numFmt w:val="lowerLetter"/>
      <w:lvlText w:val="%8."/>
      <w:lvlJc w:val="left"/>
      <w:pPr>
        <w:ind w:left="7527" w:hanging="360"/>
      </w:pPr>
      <w:rPr>
        <w:rFonts w:cs="Times New Roman"/>
      </w:rPr>
    </w:lvl>
    <w:lvl w:ilvl="8" w:tplc="0410001B" w:tentative="1">
      <w:start w:val="1"/>
      <w:numFmt w:val="lowerRoman"/>
      <w:lvlText w:val="%9."/>
      <w:lvlJc w:val="right"/>
      <w:pPr>
        <w:ind w:left="8247" w:hanging="180"/>
      </w:pPr>
      <w:rPr>
        <w:rFonts w:cs="Times New Roman"/>
      </w:rPr>
    </w:lvl>
  </w:abstractNum>
  <w:abstractNum w:abstractNumId="32" w15:restartNumberingAfterBreak="0">
    <w:nsid w:val="72503D58"/>
    <w:multiLevelType w:val="hybridMultilevel"/>
    <w:tmpl w:val="5126703E"/>
    <w:lvl w:ilvl="0" w:tplc="4752A526">
      <w:start w:val="1"/>
      <w:numFmt w:val="bullet"/>
      <w:lvlText w:val=""/>
      <w:lvlJc w:val="left"/>
      <w:pPr>
        <w:tabs>
          <w:tab w:val="num" w:pos="0"/>
        </w:tabs>
        <w:ind w:left="170" w:hanging="17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7D388F"/>
    <w:multiLevelType w:val="hybridMultilevel"/>
    <w:tmpl w:val="083665F0"/>
    <w:lvl w:ilvl="0" w:tplc="04100019">
      <w:start w:val="1"/>
      <w:numFmt w:val="lowerLetter"/>
      <w:lvlText w:val="%1."/>
      <w:lvlJc w:val="left"/>
      <w:pPr>
        <w:ind w:left="1996" w:hanging="360"/>
      </w:pPr>
      <w:rPr>
        <w:rFonts w:cs="Times New Roman"/>
      </w:rPr>
    </w:lvl>
    <w:lvl w:ilvl="1" w:tplc="04100019" w:tentative="1">
      <w:start w:val="1"/>
      <w:numFmt w:val="lowerLetter"/>
      <w:lvlText w:val="%2."/>
      <w:lvlJc w:val="left"/>
      <w:pPr>
        <w:ind w:left="2716" w:hanging="360"/>
      </w:pPr>
      <w:rPr>
        <w:rFonts w:cs="Times New Roman"/>
      </w:rPr>
    </w:lvl>
    <w:lvl w:ilvl="2" w:tplc="0410001B" w:tentative="1">
      <w:start w:val="1"/>
      <w:numFmt w:val="lowerRoman"/>
      <w:lvlText w:val="%3."/>
      <w:lvlJc w:val="right"/>
      <w:pPr>
        <w:ind w:left="3436" w:hanging="180"/>
      </w:pPr>
      <w:rPr>
        <w:rFonts w:cs="Times New Roman"/>
      </w:rPr>
    </w:lvl>
    <w:lvl w:ilvl="3" w:tplc="0410000F" w:tentative="1">
      <w:start w:val="1"/>
      <w:numFmt w:val="decimal"/>
      <w:lvlText w:val="%4."/>
      <w:lvlJc w:val="left"/>
      <w:pPr>
        <w:ind w:left="4156" w:hanging="360"/>
      </w:pPr>
      <w:rPr>
        <w:rFonts w:cs="Times New Roman"/>
      </w:rPr>
    </w:lvl>
    <w:lvl w:ilvl="4" w:tplc="04100019">
      <w:start w:val="1"/>
      <w:numFmt w:val="lowerLetter"/>
      <w:lvlText w:val="%5."/>
      <w:lvlJc w:val="left"/>
      <w:pPr>
        <w:ind w:left="4876" w:hanging="360"/>
      </w:pPr>
      <w:rPr>
        <w:rFonts w:cs="Times New Roman"/>
      </w:rPr>
    </w:lvl>
    <w:lvl w:ilvl="5" w:tplc="0410001B" w:tentative="1">
      <w:start w:val="1"/>
      <w:numFmt w:val="lowerRoman"/>
      <w:lvlText w:val="%6."/>
      <w:lvlJc w:val="right"/>
      <w:pPr>
        <w:ind w:left="5596" w:hanging="180"/>
      </w:pPr>
      <w:rPr>
        <w:rFonts w:cs="Times New Roman"/>
      </w:rPr>
    </w:lvl>
    <w:lvl w:ilvl="6" w:tplc="0410000F" w:tentative="1">
      <w:start w:val="1"/>
      <w:numFmt w:val="decimal"/>
      <w:lvlText w:val="%7."/>
      <w:lvlJc w:val="left"/>
      <w:pPr>
        <w:ind w:left="6316" w:hanging="360"/>
      </w:pPr>
      <w:rPr>
        <w:rFonts w:cs="Times New Roman"/>
      </w:rPr>
    </w:lvl>
    <w:lvl w:ilvl="7" w:tplc="04100019" w:tentative="1">
      <w:start w:val="1"/>
      <w:numFmt w:val="lowerLetter"/>
      <w:lvlText w:val="%8."/>
      <w:lvlJc w:val="left"/>
      <w:pPr>
        <w:ind w:left="7036" w:hanging="360"/>
      </w:pPr>
      <w:rPr>
        <w:rFonts w:cs="Times New Roman"/>
      </w:rPr>
    </w:lvl>
    <w:lvl w:ilvl="8" w:tplc="0410001B" w:tentative="1">
      <w:start w:val="1"/>
      <w:numFmt w:val="lowerRoman"/>
      <w:lvlText w:val="%9."/>
      <w:lvlJc w:val="right"/>
      <w:pPr>
        <w:ind w:left="7756" w:hanging="180"/>
      </w:pPr>
      <w:rPr>
        <w:rFonts w:cs="Times New Roman"/>
      </w:rPr>
    </w:lvl>
  </w:abstractNum>
  <w:num w:numId="1">
    <w:abstractNumId w:val="32"/>
  </w:num>
  <w:num w:numId="2">
    <w:abstractNumId w:val="16"/>
  </w:num>
  <w:num w:numId="3">
    <w:abstractNumId w:val="12"/>
  </w:num>
  <w:num w:numId="4">
    <w:abstractNumId w:val="4"/>
  </w:num>
  <w:num w:numId="5">
    <w:abstractNumId w:val="5"/>
  </w:num>
  <w:num w:numId="6">
    <w:abstractNumId w:val="14"/>
  </w:num>
  <w:num w:numId="7">
    <w:abstractNumId w:val="25"/>
  </w:num>
  <w:num w:numId="8">
    <w:abstractNumId w:val="18"/>
  </w:num>
  <w:num w:numId="9">
    <w:abstractNumId w:val="29"/>
  </w:num>
  <w:num w:numId="10">
    <w:abstractNumId w:val="3"/>
  </w:num>
  <w:num w:numId="11">
    <w:abstractNumId w:val="9"/>
  </w:num>
  <w:num w:numId="12">
    <w:abstractNumId w:val="31"/>
  </w:num>
  <w:num w:numId="13">
    <w:abstractNumId w:val="10"/>
  </w:num>
  <w:num w:numId="14">
    <w:abstractNumId w:val="1"/>
  </w:num>
  <w:num w:numId="15">
    <w:abstractNumId w:val="15"/>
  </w:num>
  <w:num w:numId="16">
    <w:abstractNumId w:val="6"/>
  </w:num>
  <w:num w:numId="17">
    <w:abstractNumId w:val="33"/>
  </w:num>
  <w:num w:numId="18">
    <w:abstractNumId w:val="23"/>
  </w:num>
  <w:num w:numId="19">
    <w:abstractNumId w:val="27"/>
  </w:num>
  <w:num w:numId="20">
    <w:abstractNumId w:val="8"/>
  </w:num>
  <w:num w:numId="21">
    <w:abstractNumId w:val="20"/>
  </w:num>
  <w:num w:numId="22">
    <w:abstractNumId w:val="0"/>
  </w:num>
  <w:num w:numId="23">
    <w:abstractNumId w:val="19"/>
  </w:num>
  <w:num w:numId="24">
    <w:abstractNumId w:val="2"/>
  </w:num>
  <w:num w:numId="25">
    <w:abstractNumId w:val="28"/>
  </w:num>
  <w:num w:numId="26">
    <w:abstractNumId w:val="26"/>
  </w:num>
  <w:num w:numId="27">
    <w:abstractNumId w:val="17"/>
  </w:num>
  <w:num w:numId="28">
    <w:abstractNumId w:val="21"/>
  </w:num>
  <w:num w:numId="29">
    <w:abstractNumId w:val="11"/>
  </w:num>
  <w:num w:numId="30">
    <w:abstractNumId w:val="13"/>
  </w:num>
  <w:num w:numId="31">
    <w:abstractNumId w:val="30"/>
  </w:num>
  <w:num w:numId="32">
    <w:abstractNumId w:val="7"/>
  </w:num>
  <w:num w:numId="33">
    <w:abstractNumId w:val="22"/>
  </w:num>
  <w:num w:numId="34">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30AC"/>
    <w:rsid w:val="00001ECF"/>
    <w:rsid w:val="00005AD6"/>
    <w:rsid w:val="0001284A"/>
    <w:rsid w:val="0001536A"/>
    <w:rsid w:val="000203F1"/>
    <w:rsid w:val="000373DF"/>
    <w:rsid w:val="00047D4C"/>
    <w:rsid w:val="00047D98"/>
    <w:rsid w:val="0005154F"/>
    <w:rsid w:val="00053332"/>
    <w:rsid w:val="00055CA7"/>
    <w:rsid w:val="0006243A"/>
    <w:rsid w:val="00062681"/>
    <w:rsid w:val="000728A0"/>
    <w:rsid w:val="00073216"/>
    <w:rsid w:val="00097832"/>
    <w:rsid w:val="000A5A22"/>
    <w:rsid w:val="000A606B"/>
    <w:rsid w:val="000C179F"/>
    <w:rsid w:val="000C3AF6"/>
    <w:rsid w:val="000E23D9"/>
    <w:rsid w:val="000F38E2"/>
    <w:rsid w:val="00104886"/>
    <w:rsid w:val="00107EBC"/>
    <w:rsid w:val="00114793"/>
    <w:rsid w:val="00122EF2"/>
    <w:rsid w:val="001529B9"/>
    <w:rsid w:val="00154035"/>
    <w:rsid w:val="00163F69"/>
    <w:rsid w:val="0016427B"/>
    <w:rsid w:val="00170C59"/>
    <w:rsid w:val="00172ABF"/>
    <w:rsid w:val="00172FF2"/>
    <w:rsid w:val="00176014"/>
    <w:rsid w:val="001777EB"/>
    <w:rsid w:val="00185BB0"/>
    <w:rsid w:val="00187A1A"/>
    <w:rsid w:val="0019254C"/>
    <w:rsid w:val="001A4B84"/>
    <w:rsid w:val="001B2BC5"/>
    <w:rsid w:val="001B420C"/>
    <w:rsid w:val="001C26A1"/>
    <w:rsid w:val="001C5706"/>
    <w:rsid w:val="001D2EB6"/>
    <w:rsid w:val="001F0614"/>
    <w:rsid w:val="001F13AC"/>
    <w:rsid w:val="001F21D3"/>
    <w:rsid w:val="00207CB2"/>
    <w:rsid w:val="00214205"/>
    <w:rsid w:val="00215C73"/>
    <w:rsid w:val="00221BDE"/>
    <w:rsid w:val="00231802"/>
    <w:rsid w:val="002374F4"/>
    <w:rsid w:val="00245EA1"/>
    <w:rsid w:val="00246B99"/>
    <w:rsid w:val="00265C31"/>
    <w:rsid w:val="002714AC"/>
    <w:rsid w:val="00274C82"/>
    <w:rsid w:val="00274DDE"/>
    <w:rsid w:val="00275D0A"/>
    <w:rsid w:val="00282596"/>
    <w:rsid w:val="00287F21"/>
    <w:rsid w:val="00297313"/>
    <w:rsid w:val="00297521"/>
    <w:rsid w:val="002B26B3"/>
    <w:rsid w:val="002B567A"/>
    <w:rsid w:val="002C2EE3"/>
    <w:rsid w:val="002D17D6"/>
    <w:rsid w:val="002D2206"/>
    <w:rsid w:val="002D3740"/>
    <w:rsid w:val="002D48AA"/>
    <w:rsid w:val="002E01DA"/>
    <w:rsid w:val="002E4D2F"/>
    <w:rsid w:val="002F3F11"/>
    <w:rsid w:val="002F6D99"/>
    <w:rsid w:val="002F6DCC"/>
    <w:rsid w:val="002F71BF"/>
    <w:rsid w:val="00300675"/>
    <w:rsid w:val="0030258A"/>
    <w:rsid w:val="003040CF"/>
    <w:rsid w:val="003101D6"/>
    <w:rsid w:val="00313821"/>
    <w:rsid w:val="00326894"/>
    <w:rsid w:val="00327F31"/>
    <w:rsid w:val="0033119C"/>
    <w:rsid w:val="003407EE"/>
    <w:rsid w:val="00363A2F"/>
    <w:rsid w:val="00364078"/>
    <w:rsid w:val="00375BEB"/>
    <w:rsid w:val="0038144C"/>
    <w:rsid w:val="0038707C"/>
    <w:rsid w:val="003A3BF7"/>
    <w:rsid w:val="003A74B5"/>
    <w:rsid w:val="003A7B45"/>
    <w:rsid w:val="003B6E87"/>
    <w:rsid w:val="003C0856"/>
    <w:rsid w:val="003C2064"/>
    <w:rsid w:val="003D30AC"/>
    <w:rsid w:val="003D314F"/>
    <w:rsid w:val="003F1F91"/>
    <w:rsid w:val="003F280C"/>
    <w:rsid w:val="00407F59"/>
    <w:rsid w:val="00454301"/>
    <w:rsid w:val="00455F33"/>
    <w:rsid w:val="00466926"/>
    <w:rsid w:val="004868F6"/>
    <w:rsid w:val="00493DC4"/>
    <w:rsid w:val="004970CA"/>
    <w:rsid w:val="004B0220"/>
    <w:rsid w:val="004B28C3"/>
    <w:rsid w:val="004B659B"/>
    <w:rsid w:val="004C0397"/>
    <w:rsid w:val="004C0662"/>
    <w:rsid w:val="004C257E"/>
    <w:rsid w:val="004D37BC"/>
    <w:rsid w:val="004D6407"/>
    <w:rsid w:val="004E128E"/>
    <w:rsid w:val="004E1C91"/>
    <w:rsid w:val="004E512D"/>
    <w:rsid w:val="004E69D6"/>
    <w:rsid w:val="004F52EF"/>
    <w:rsid w:val="004F55D4"/>
    <w:rsid w:val="005073D2"/>
    <w:rsid w:val="0051139F"/>
    <w:rsid w:val="00522F51"/>
    <w:rsid w:val="0053227F"/>
    <w:rsid w:val="00533AA8"/>
    <w:rsid w:val="005374C2"/>
    <w:rsid w:val="005421EB"/>
    <w:rsid w:val="00542740"/>
    <w:rsid w:val="005532E4"/>
    <w:rsid w:val="00555A15"/>
    <w:rsid w:val="0055687D"/>
    <w:rsid w:val="005616C7"/>
    <w:rsid w:val="00570958"/>
    <w:rsid w:val="005829CD"/>
    <w:rsid w:val="0058385F"/>
    <w:rsid w:val="00596968"/>
    <w:rsid w:val="005A0CA7"/>
    <w:rsid w:val="005B7B37"/>
    <w:rsid w:val="005C00D8"/>
    <w:rsid w:val="005D56F3"/>
    <w:rsid w:val="005E28A2"/>
    <w:rsid w:val="005E5C77"/>
    <w:rsid w:val="005F18F2"/>
    <w:rsid w:val="005F66C5"/>
    <w:rsid w:val="00612125"/>
    <w:rsid w:val="006127FA"/>
    <w:rsid w:val="006137BD"/>
    <w:rsid w:val="0061753E"/>
    <w:rsid w:val="006176DB"/>
    <w:rsid w:val="00620C76"/>
    <w:rsid w:val="00620F85"/>
    <w:rsid w:val="00622D30"/>
    <w:rsid w:val="00625BB2"/>
    <w:rsid w:val="00636356"/>
    <w:rsid w:val="0065705B"/>
    <w:rsid w:val="00694C58"/>
    <w:rsid w:val="006A1796"/>
    <w:rsid w:val="006A4DC4"/>
    <w:rsid w:val="006A624C"/>
    <w:rsid w:val="006A6CA5"/>
    <w:rsid w:val="006B5EE2"/>
    <w:rsid w:val="006C0555"/>
    <w:rsid w:val="006D386B"/>
    <w:rsid w:val="006D4EA6"/>
    <w:rsid w:val="006D4FF8"/>
    <w:rsid w:val="006D7140"/>
    <w:rsid w:val="007015DD"/>
    <w:rsid w:val="00704A6F"/>
    <w:rsid w:val="00715417"/>
    <w:rsid w:val="00717A6C"/>
    <w:rsid w:val="007337F2"/>
    <w:rsid w:val="007432BB"/>
    <w:rsid w:val="00744F87"/>
    <w:rsid w:val="007508B3"/>
    <w:rsid w:val="0076234C"/>
    <w:rsid w:val="007714FF"/>
    <w:rsid w:val="00775D27"/>
    <w:rsid w:val="00783D77"/>
    <w:rsid w:val="0079189B"/>
    <w:rsid w:val="007924C7"/>
    <w:rsid w:val="007C3C12"/>
    <w:rsid w:val="007C572D"/>
    <w:rsid w:val="007D66AB"/>
    <w:rsid w:val="007E2FAC"/>
    <w:rsid w:val="007F117A"/>
    <w:rsid w:val="007F52E7"/>
    <w:rsid w:val="00806099"/>
    <w:rsid w:val="00825EC2"/>
    <w:rsid w:val="008275C6"/>
    <w:rsid w:val="00835FEB"/>
    <w:rsid w:val="008428AA"/>
    <w:rsid w:val="00851AAC"/>
    <w:rsid w:val="00854DDD"/>
    <w:rsid w:val="008634CD"/>
    <w:rsid w:val="00865049"/>
    <w:rsid w:val="00881FFC"/>
    <w:rsid w:val="00885B30"/>
    <w:rsid w:val="00891B87"/>
    <w:rsid w:val="008920EC"/>
    <w:rsid w:val="008A3652"/>
    <w:rsid w:val="008B053C"/>
    <w:rsid w:val="008B742E"/>
    <w:rsid w:val="008C4814"/>
    <w:rsid w:val="008D38E6"/>
    <w:rsid w:val="008D3BB2"/>
    <w:rsid w:val="008D3E9E"/>
    <w:rsid w:val="008D7839"/>
    <w:rsid w:val="008E3300"/>
    <w:rsid w:val="00902BD0"/>
    <w:rsid w:val="00903D4E"/>
    <w:rsid w:val="00907D00"/>
    <w:rsid w:val="00916E32"/>
    <w:rsid w:val="00917E5A"/>
    <w:rsid w:val="00925CBF"/>
    <w:rsid w:val="00931535"/>
    <w:rsid w:val="009360AB"/>
    <w:rsid w:val="0094739E"/>
    <w:rsid w:val="00947E93"/>
    <w:rsid w:val="00950B51"/>
    <w:rsid w:val="00953CA0"/>
    <w:rsid w:val="0095608E"/>
    <w:rsid w:val="0096515D"/>
    <w:rsid w:val="00966957"/>
    <w:rsid w:val="00981C0F"/>
    <w:rsid w:val="00985058"/>
    <w:rsid w:val="00985781"/>
    <w:rsid w:val="009B0130"/>
    <w:rsid w:val="009B16A7"/>
    <w:rsid w:val="009B54A8"/>
    <w:rsid w:val="009B6FFC"/>
    <w:rsid w:val="009C3A14"/>
    <w:rsid w:val="009C43BE"/>
    <w:rsid w:val="009D214D"/>
    <w:rsid w:val="009D6807"/>
    <w:rsid w:val="009D78F8"/>
    <w:rsid w:val="009E1C60"/>
    <w:rsid w:val="009E2CF6"/>
    <w:rsid w:val="00A1139C"/>
    <w:rsid w:val="00A1344A"/>
    <w:rsid w:val="00A14C7B"/>
    <w:rsid w:val="00A34697"/>
    <w:rsid w:val="00A36035"/>
    <w:rsid w:val="00A3639C"/>
    <w:rsid w:val="00A73143"/>
    <w:rsid w:val="00A90F0B"/>
    <w:rsid w:val="00A920A9"/>
    <w:rsid w:val="00AA0EDC"/>
    <w:rsid w:val="00AA1B81"/>
    <w:rsid w:val="00AA3D5A"/>
    <w:rsid w:val="00AA522A"/>
    <w:rsid w:val="00AA5723"/>
    <w:rsid w:val="00AB5219"/>
    <w:rsid w:val="00AB7C97"/>
    <w:rsid w:val="00AD2174"/>
    <w:rsid w:val="00AD2236"/>
    <w:rsid w:val="00AD7C23"/>
    <w:rsid w:val="00AE3C22"/>
    <w:rsid w:val="00AF0BCA"/>
    <w:rsid w:val="00B00B90"/>
    <w:rsid w:val="00B14301"/>
    <w:rsid w:val="00B15E63"/>
    <w:rsid w:val="00B17582"/>
    <w:rsid w:val="00B261C1"/>
    <w:rsid w:val="00B276E4"/>
    <w:rsid w:val="00B31162"/>
    <w:rsid w:val="00B320DC"/>
    <w:rsid w:val="00B3415F"/>
    <w:rsid w:val="00B349D5"/>
    <w:rsid w:val="00B51C39"/>
    <w:rsid w:val="00B5296E"/>
    <w:rsid w:val="00B52A9A"/>
    <w:rsid w:val="00B543BB"/>
    <w:rsid w:val="00B844DF"/>
    <w:rsid w:val="00BB2FBC"/>
    <w:rsid w:val="00BC1A60"/>
    <w:rsid w:val="00BC7EE4"/>
    <w:rsid w:val="00BD0E17"/>
    <w:rsid w:val="00BE2046"/>
    <w:rsid w:val="00BE6327"/>
    <w:rsid w:val="00C00EBE"/>
    <w:rsid w:val="00C03F5E"/>
    <w:rsid w:val="00C110D9"/>
    <w:rsid w:val="00C15C1E"/>
    <w:rsid w:val="00C254A5"/>
    <w:rsid w:val="00C25762"/>
    <w:rsid w:val="00C2754D"/>
    <w:rsid w:val="00C32BCB"/>
    <w:rsid w:val="00C511E6"/>
    <w:rsid w:val="00C54D45"/>
    <w:rsid w:val="00C56F2B"/>
    <w:rsid w:val="00C619EB"/>
    <w:rsid w:val="00C62F72"/>
    <w:rsid w:val="00C708BA"/>
    <w:rsid w:val="00C86633"/>
    <w:rsid w:val="00C872FF"/>
    <w:rsid w:val="00C95520"/>
    <w:rsid w:val="00CB3857"/>
    <w:rsid w:val="00CC0A25"/>
    <w:rsid w:val="00CD0FB7"/>
    <w:rsid w:val="00CD5264"/>
    <w:rsid w:val="00CE3018"/>
    <w:rsid w:val="00CF0636"/>
    <w:rsid w:val="00CF20B2"/>
    <w:rsid w:val="00CF7964"/>
    <w:rsid w:val="00D113D6"/>
    <w:rsid w:val="00D14364"/>
    <w:rsid w:val="00D20E59"/>
    <w:rsid w:val="00D332E7"/>
    <w:rsid w:val="00D368A3"/>
    <w:rsid w:val="00D84DBE"/>
    <w:rsid w:val="00D86571"/>
    <w:rsid w:val="00DA6C2B"/>
    <w:rsid w:val="00DC06ED"/>
    <w:rsid w:val="00DE2191"/>
    <w:rsid w:val="00DE28BA"/>
    <w:rsid w:val="00DF169C"/>
    <w:rsid w:val="00E042E1"/>
    <w:rsid w:val="00E11463"/>
    <w:rsid w:val="00E12554"/>
    <w:rsid w:val="00E32CC1"/>
    <w:rsid w:val="00E3529A"/>
    <w:rsid w:val="00E40FD1"/>
    <w:rsid w:val="00E4259A"/>
    <w:rsid w:val="00E4357C"/>
    <w:rsid w:val="00E4379B"/>
    <w:rsid w:val="00E43A91"/>
    <w:rsid w:val="00E63DF4"/>
    <w:rsid w:val="00E6514B"/>
    <w:rsid w:val="00E71615"/>
    <w:rsid w:val="00E85DE1"/>
    <w:rsid w:val="00E93FC0"/>
    <w:rsid w:val="00E947E9"/>
    <w:rsid w:val="00EA1FE8"/>
    <w:rsid w:val="00EA3266"/>
    <w:rsid w:val="00EB6212"/>
    <w:rsid w:val="00EB7A06"/>
    <w:rsid w:val="00EC0831"/>
    <w:rsid w:val="00EC1A9F"/>
    <w:rsid w:val="00ED071F"/>
    <w:rsid w:val="00EE27C4"/>
    <w:rsid w:val="00EE5862"/>
    <w:rsid w:val="00EF1DC2"/>
    <w:rsid w:val="00EF3FBA"/>
    <w:rsid w:val="00EF6853"/>
    <w:rsid w:val="00F03F31"/>
    <w:rsid w:val="00F22336"/>
    <w:rsid w:val="00F32320"/>
    <w:rsid w:val="00F36A84"/>
    <w:rsid w:val="00F52307"/>
    <w:rsid w:val="00F52F8D"/>
    <w:rsid w:val="00F5351B"/>
    <w:rsid w:val="00F8013C"/>
    <w:rsid w:val="00F8190F"/>
    <w:rsid w:val="00FA57CD"/>
    <w:rsid w:val="00FB4306"/>
    <w:rsid w:val="00FC2AC6"/>
    <w:rsid w:val="00FC6EBF"/>
    <w:rsid w:val="00FD537F"/>
    <w:rsid w:val="00FE0D2D"/>
    <w:rsid w:val="00FF5A63"/>
    <w:rsid w:val="00FF72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78388F"/>
  <w15:docId w15:val="{2096969A-EEA3-4291-9732-CD60B5BB7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autoSpaceDE w:val="0"/>
      <w:autoSpaceDN w:val="0"/>
    </w:pPr>
    <w:rPr>
      <w:sz w:val="24"/>
      <w:szCs w:val="24"/>
    </w:rPr>
  </w:style>
  <w:style w:type="paragraph" w:styleId="Titolo1">
    <w:name w:val="heading 1"/>
    <w:basedOn w:val="Normale"/>
    <w:next w:val="Normale"/>
    <w:link w:val="Titolo1Carattere"/>
    <w:uiPriority w:val="99"/>
    <w:qFormat/>
    <w:pPr>
      <w:keepNext/>
      <w:jc w:val="both"/>
      <w:outlineLvl w:val="0"/>
    </w:pPr>
    <w:rPr>
      <w:b/>
      <w:bCs/>
    </w:rPr>
  </w:style>
  <w:style w:type="paragraph" w:styleId="Titolo2">
    <w:name w:val="heading 2"/>
    <w:basedOn w:val="Normale"/>
    <w:next w:val="Normale"/>
    <w:link w:val="Titolo2Carattere"/>
    <w:uiPriority w:val="99"/>
    <w:qFormat/>
    <w:pPr>
      <w:keepNext/>
      <w:jc w:val="center"/>
      <w:outlineLvl w:val="1"/>
    </w:pPr>
    <w:rPr>
      <w:i/>
      <w:iCs/>
      <w:sz w:val="22"/>
      <w:szCs w:val="22"/>
    </w:rPr>
  </w:style>
  <w:style w:type="paragraph" w:styleId="Titolo3">
    <w:name w:val="heading 3"/>
    <w:basedOn w:val="Normale"/>
    <w:next w:val="Normale"/>
    <w:link w:val="Titolo3Carattere"/>
    <w:uiPriority w:val="99"/>
    <w:qFormat/>
    <w:pPr>
      <w:keepNext/>
      <w:jc w:val="center"/>
      <w:outlineLvl w:val="2"/>
    </w:pPr>
    <w:rPr>
      <w:b/>
      <w:bCs/>
      <w:sz w:val="22"/>
      <w:szCs w:val="22"/>
    </w:rPr>
  </w:style>
  <w:style w:type="paragraph" w:styleId="Titolo4">
    <w:name w:val="heading 4"/>
    <w:basedOn w:val="Normale"/>
    <w:next w:val="Normale"/>
    <w:link w:val="Titolo4Carattere"/>
    <w:uiPriority w:val="99"/>
    <w:qFormat/>
    <w:pPr>
      <w:keepNext/>
      <w:jc w:val="center"/>
      <w:outlineLvl w:val="3"/>
    </w:pPr>
    <w:rPr>
      <w:b/>
      <w:bCs/>
    </w:rPr>
  </w:style>
  <w:style w:type="paragraph" w:styleId="Titolo5">
    <w:name w:val="heading 5"/>
    <w:basedOn w:val="Normale"/>
    <w:next w:val="Normale"/>
    <w:link w:val="Titolo5Carattere"/>
    <w:uiPriority w:val="99"/>
    <w:qFormat/>
    <w:pPr>
      <w:keepNext/>
      <w:spacing w:line="320" w:lineRule="exact"/>
      <w:ind w:left="567"/>
      <w:outlineLvl w:val="4"/>
    </w:pPr>
    <w:rPr>
      <w:b/>
      <w:bCs/>
      <w:i/>
      <w:iCs/>
      <w:sz w:val="18"/>
      <w:szCs w:val="18"/>
    </w:rPr>
  </w:style>
  <w:style w:type="paragraph" w:styleId="Titolo6">
    <w:name w:val="heading 6"/>
    <w:basedOn w:val="Normale"/>
    <w:next w:val="Normale"/>
    <w:link w:val="Titolo6Carattere"/>
    <w:uiPriority w:val="99"/>
    <w:qFormat/>
    <w:pPr>
      <w:keepNext/>
      <w:spacing w:line="320" w:lineRule="exact"/>
      <w:ind w:left="454"/>
      <w:outlineLvl w:val="5"/>
    </w:pPr>
    <w:rPr>
      <w:b/>
      <w:bCs/>
      <w:i/>
      <w:iCs/>
      <w:sz w:val="20"/>
      <w:szCs w:val="20"/>
    </w:rPr>
  </w:style>
  <w:style w:type="paragraph" w:styleId="Titolo7">
    <w:name w:val="heading 7"/>
    <w:basedOn w:val="Normale"/>
    <w:next w:val="Normale"/>
    <w:link w:val="Titolo7Carattere"/>
    <w:uiPriority w:val="99"/>
    <w:qFormat/>
    <w:pPr>
      <w:keepNext/>
      <w:jc w:val="both"/>
      <w:outlineLvl w:val="6"/>
    </w:pPr>
    <w:rPr>
      <w:b/>
      <w:bCs/>
      <w:i/>
      <w:iCs/>
      <w:sz w:val="20"/>
      <w:szCs w:val="20"/>
    </w:rPr>
  </w:style>
  <w:style w:type="paragraph" w:styleId="Titolo8">
    <w:name w:val="heading 8"/>
    <w:basedOn w:val="Normale"/>
    <w:next w:val="Normale"/>
    <w:link w:val="Titolo8Carattere"/>
    <w:uiPriority w:val="99"/>
    <w:qFormat/>
    <w:pPr>
      <w:keepNext/>
      <w:tabs>
        <w:tab w:val="left" w:pos="-2340"/>
        <w:tab w:val="left" w:pos="540"/>
      </w:tabs>
      <w:spacing w:line="440" w:lineRule="exact"/>
      <w:ind w:left="540"/>
      <w:jc w:val="both"/>
      <w:outlineLvl w:val="7"/>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1Char">
    <w:name w:val="Heading 1 Char"/>
    <w:uiPriority w:val="9"/>
    <w:rsid w:val="00285FCA"/>
    <w:rPr>
      <w:rFonts w:ascii="Cambria" w:eastAsia="Times New Roman" w:hAnsi="Cambria" w:cs="Times New Roman"/>
      <w:b/>
      <w:bCs/>
      <w:kern w:val="32"/>
      <w:sz w:val="32"/>
      <w:szCs w:val="32"/>
    </w:rPr>
  </w:style>
  <w:style w:type="character" w:customStyle="1" w:styleId="Heading2Char">
    <w:name w:val="Heading 2 Char"/>
    <w:uiPriority w:val="9"/>
    <w:semiHidden/>
    <w:rsid w:val="00285FCA"/>
    <w:rPr>
      <w:rFonts w:ascii="Cambria" w:eastAsia="Times New Roman" w:hAnsi="Cambria" w:cs="Times New Roman"/>
      <w:b/>
      <w:bCs/>
      <w:i/>
      <w:iCs/>
      <w:sz w:val="28"/>
      <w:szCs w:val="28"/>
    </w:rPr>
  </w:style>
  <w:style w:type="character" w:customStyle="1" w:styleId="Heading3Char">
    <w:name w:val="Heading 3 Char"/>
    <w:uiPriority w:val="9"/>
    <w:semiHidden/>
    <w:rsid w:val="00285FCA"/>
    <w:rPr>
      <w:rFonts w:ascii="Cambria" w:eastAsia="Times New Roman" w:hAnsi="Cambria" w:cs="Times New Roman"/>
      <w:b/>
      <w:bCs/>
      <w:sz w:val="26"/>
      <w:szCs w:val="26"/>
    </w:rPr>
  </w:style>
  <w:style w:type="character" w:customStyle="1" w:styleId="Heading4Char">
    <w:name w:val="Heading 4 Char"/>
    <w:uiPriority w:val="9"/>
    <w:semiHidden/>
    <w:rsid w:val="00285FCA"/>
    <w:rPr>
      <w:rFonts w:ascii="Calibri" w:eastAsia="Times New Roman" w:hAnsi="Calibri" w:cs="Times New Roman"/>
      <w:b/>
      <w:bCs/>
      <w:sz w:val="28"/>
      <w:szCs w:val="28"/>
    </w:rPr>
  </w:style>
  <w:style w:type="character" w:customStyle="1" w:styleId="Heading5Char">
    <w:name w:val="Heading 5 Char"/>
    <w:uiPriority w:val="9"/>
    <w:semiHidden/>
    <w:rsid w:val="00285FCA"/>
    <w:rPr>
      <w:rFonts w:ascii="Calibri" w:eastAsia="Times New Roman" w:hAnsi="Calibri" w:cs="Times New Roman"/>
      <w:b/>
      <w:bCs/>
      <w:i/>
      <w:iCs/>
      <w:sz w:val="26"/>
      <w:szCs w:val="26"/>
    </w:rPr>
  </w:style>
  <w:style w:type="character" w:customStyle="1" w:styleId="Heading6Char">
    <w:name w:val="Heading 6 Char"/>
    <w:uiPriority w:val="9"/>
    <w:semiHidden/>
    <w:rsid w:val="00285FCA"/>
    <w:rPr>
      <w:rFonts w:ascii="Calibri" w:eastAsia="Times New Roman" w:hAnsi="Calibri" w:cs="Times New Roman"/>
      <w:b/>
      <w:bCs/>
    </w:rPr>
  </w:style>
  <w:style w:type="character" w:customStyle="1" w:styleId="Heading7Char">
    <w:name w:val="Heading 7 Char"/>
    <w:uiPriority w:val="9"/>
    <w:semiHidden/>
    <w:rsid w:val="00285FCA"/>
    <w:rPr>
      <w:rFonts w:ascii="Calibri" w:eastAsia="Times New Roman" w:hAnsi="Calibri" w:cs="Times New Roman"/>
      <w:sz w:val="24"/>
      <w:szCs w:val="24"/>
    </w:rPr>
  </w:style>
  <w:style w:type="character" w:customStyle="1" w:styleId="Heading8Char">
    <w:name w:val="Heading 8 Char"/>
    <w:uiPriority w:val="9"/>
    <w:semiHidden/>
    <w:rsid w:val="00285FCA"/>
    <w:rPr>
      <w:rFonts w:ascii="Calibri" w:eastAsia="Times New Roman" w:hAnsi="Calibri" w:cs="Times New Roman"/>
      <w:i/>
      <w:iCs/>
      <w:sz w:val="24"/>
      <w:szCs w:val="24"/>
    </w:rPr>
  </w:style>
  <w:style w:type="character" w:customStyle="1" w:styleId="Titolo1Carattere">
    <w:name w:val="Titolo 1 Carattere"/>
    <w:link w:val="Titolo1"/>
    <w:uiPriority w:val="99"/>
    <w:locked/>
    <w:rPr>
      <w:rFonts w:ascii="Cambria" w:eastAsia="Times New Roman" w:hAnsi="Cambria" w:cs="Cambria"/>
      <w:b/>
      <w:bCs/>
      <w:kern w:val="32"/>
      <w:sz w:val="32"/>
      <w:szCs w:val="32"/>
    </w:rPr>
  </w:style>
  <w:style w:type="character" w:customStyle="1" w:styleId="Titolo2Carattere">
    <w:name w:val="Titolo 2 Carattere"/>
    <w:link w:val="Titolo2"/>
    <w:uiPriority w:val="99"/>
    <w:semiHidden/>
    <w:locked/>
    <w:rPr>
      <w:rFonts w:ascii="Cambria" w:eastAsia="Times New Roman" w:hAnsi="Cambria" w:cs="Cambria"/>
      <w:b/>
      <w:bCs/>
      <w:i/>
      <w:iCs/>
      <w:sz w:val="28"/>
      <w:szCs w:val="28"/>
    </w:rPr>
  </w:style>
  <w:style w:type="character" w:customStyle="1" w:styleId="Titolo3Carattere">
    <w:name w:val="Titolo 3 Carattere"/>
    <w:link w:val="Titolo3"/>
    <w:uiPriority w:val="99"/>
    <w:semiHidden/>
    <w:locked/>
    <w:rPr>
      <w:rFonts w:ascii="Cambria" w:eastAsia="Times New Roman" w:hAnsi="Cambria" w:cs="Cambria"/>
      <w:b/>
      <w:bCs/>
      <w:sz w:val="26"/>
      <w:szCs w:val="26"/>
    </w:rPr>
  </w:style>
  <w:style w:type="character" w:customStyle="1" w:styleId="Titolo4Carattere">
    <w:name w:val="Titolo 4 Carattere"/>
    <w:link w:val="Titolo4"/>
    <w:uiPriority w:val="99"/>
    <w:semiHidden/>
    <w:locked/>
    <w:rPr>
      <w:rFonts w:ascii="Calibri" w:eastAsia="Times New Roman" w:hAnsi="Calibri" w:cs="Calibri"/>
      <w:b/>
      <w:bCs/>
      <w:sz w:val="28"/>
      <w:szCs w:val="28"/>
    </w:rPr>
  </w:style>
  <w:style w:type="character" w:customStyle="1" w:styleId="Titolo5Carattere">
    <w:name w:val="Titolo 5 Carattere"/>
    <w:link w:val="Titolo5"/>
    <w:uiPriority w:val="99"/>
    <w:semiHidden/>
    <w:locked/>
    <w:rPr>
      <w:rFonts w:ascii="Calibri" w:eastAsia="Times New Roman" w:hAnsi="Calibri" w:cs="Calibri"/>
      <w:b/>
      <w:bCs/>
      <w:i/>
      <w:iCs/>
      <w:sz w:val="26"/>
      <w:szCs w:val="26"/>
    </w:rPr>
  </w:style>
  <w:style w:type="character" w:customStyle="1" w:styleId="Titolo6Carattere">
    <w:name w:val="Titolo 6 Carattere"/>
    <w:link w:val="Titolo6"/>
    <w:uiPriority w:val="99"/>
    <w:semiHidden/>
    <w:locked/>
    <w:rPr>
      <w:rFonts w:ascii="Calibri" w:eastAsia="Times New Roman" w:hAnsi="Calibri" w:cs="Calibri"/>
      <w:b/>
      <w:bCs/>
    </w:rPr>
  </w:style>
  <w:style w:type="character" w:customStyle="1" w:styleId="Titolo7Carattere">
    <w:name w:val="Titolo 7 Carattere"/>
    <w:link w:val="Titolo7"/>
    <w:uiPriority w:val="99"/>
    <w:semiHidden/>
    <w:locked/>
    <w:rPr>
      <w:rFonts w:ascii="Calibri" w:eastAsia="Times New Roman" w:hAnsi="Calibri" w:cs="Calibri"/>
      <w:sz w:val="24"/>
      <w:szCs w:val="24"/>
    </w:rPr>
  </w:style>
  <w:style w:type="character" w:customStyle="1" w:styleId="Titolo8Carattere">
    <w:name w:val="Titolo 8 Carattere"/>
    <w:link w:val="Titolo8"/>
    <w:uiPriority w:val="99"/>
    <w:semiHidden/>
    <w:locked/>
    <w:rPr>
      <w:rFonts w:ascii="Calibri" w:eastAsia="Times New Roman" w:hAnsi="Calibri" w:cs="Calibri"/>
      <w:i/>
      <w:iCs/>
      <w:sz w:val="24"/>
      <w:szCs w:val="24"/>
    </w:rPr>
  </w:style>
  <w:style w:type="paragraph" w:styleId="Corpotesto">
    <w:name w:val="Body Text"/>
    <w:basedOn w:val="Normale"/>
    <w:link w:val="CorpotestoCarattere1"/>
    <w:uiPriority w:val="99"/>
    <w:pPr>
      <w:jc w:val="both"/>
    </w:pPr>
    <w:rPr>
      <w:b/>
      <w:bCs/>
      <w:sz w:val="26"/>
      <w:szCs w:val="26"/>
    </w:rPr>
  </w:style>
  <w:style w:type="character" w:customStyle="1" w:styleId="BodyTextChar">
    <w:name w:val="Body Text Char"/>
    <w:uiPriority w:val="99"/>
    <w:semiHidden/>
    <w:rsid w:val="00285FCA"/>
    <w:rPr>
      <w:sz w:val="24"/>
      <w:szCs w:val="24"/>
    </w:rPr>
  </w:style>
  <w:style w:type="character" w:customStyle="1" w:styleId="CorpotestoCarattere1">
    <w:name w:val="Corpo testo Carattere1"/>
    <w:link w:val="Corpotesto"/>
    <w:uiPriority w:val="99"/>
    <w:semiHidden/>
    <w:locked/>
    <w:rPr>
      <w:rFonts w:cs="Times New Roman"/>
      <w:sz w:val="24"/>
      <w:szCs w:val="24"/>
    </w:rPr>
  </w:style>
  <w:style w:type="paragraph" w:styleId="Corpodeltesto2">
    <w:name w:val="Body Text 2"/>
    <w:basedOn w:val="Normale"/>
    <w:link w:val="Corpodeltesto2Carattere"/>
    <w:uiPriority w:val="99"/>
    <w:rsid w:val="006A1796"/>
    <w:pPr>
      <w:autoSpaceDE/>
      <w:autoSpaceDN/>
      <w:spacing w:after="120" w:line="480" w:lineRule="auto"/>
      <w:jc w:val="both"/>
    </w:pPr>
    <w:rPr>
      <w:rFonts w:ascii="Calibri" w:hAnsi="Calibri" w:cs="Calibri"/>
      <w:sz w:val="22"/>
      <w:szCs w:val="22"/>
      <w:lang w:eastAsia="en-US"/>
    </w:rPr>
  </w:style>
  <w:style w:type="character" w:customStyle="1" w:styleId="BodyText2Char">
    <w:name w:val="Body Text 2 Char"/>
    <w:uiPriority w:val="99"/>
    <w:semiHidden/>
    <w:rsid w:val="00285FCA"/>
    <w:rPr>
      <w:sz w:val="24"/>
      <w:szCs w:val="24"/>
    </w:rPr>
  </w:style>
  <w:style w:type="character" w:customStyle="1" w:styleId="Corpodeltesto2Carattere">
    <w:name w:val="Corpo del testo 2 Carattere"/>
    <w:link w:val="Corpodeltesto2"/>
    <w:uiPriority w:val="99"/>
    <w:semiHidden/>
    <w:locked/>
    <w:rPr>
      <w:rFonts w:cs="Times New Roman"/>
      <w:sz w:val="24"/>
      <w:szCs w:val="24"/>
    </w:rPr>
  </w:style>
  <w:style w:type="paragraph" w:styleId="Rientrocorpodeltesto2">
    <w:name w:val="Body Text Indent 2"/>
    <w:basedOn w:val="Normale"/>
    <w:link w:val="Rientrocorpodeltesto2Carattere"/>
    <w:uiPriority w:val="99"/>
    <w:rsid w:val="006A1796"/>
    <w:pPr>
      <w:autoSpaceDE/>
      <w:autoSpaceDN/>
      <w:ind w:left="360"/>
      <w:jc w:val="both"/>
    </w:pPr>
  </w:style>
  <w:style w:type="character" w:customStyle="1" w:styleId="BodyTextIndent2Char">
    <w:name w:val="Body Text Indent 2 Char"/>
    <w:uiPriority w:val="99"/>
    <w:semiHidden/>
    <w:rsid w:val="00285FCA"/>
    <w:rPr>
      <w:sz w:val="24"/>
      <w:szCs w:val="24"/>
    </w:rPr>
  </w:style>
  <w:style w:type="character" w:customStyle="1" w:styleId="Rientrocorpodeltesto2Carattere">
    <w:name w:val="Rientro corpo del testo 2 Carattere"/>
    <w:link w:val="Rientrocorpodeltesto2"/>
    <w:uiPriority w:val="99"/>
    <w:semiHidden/>
    <w:locked/>
    <w:rPr>
      <w:rFonts w:cs="Times New Roman"/>
      <w:sz w:val="24"/>
      <w:szCs w:val="24"/>
    </w:rPr>
  </w:style>
  <w:style w:type="paragraph" w:styleId="Rientrocorpodeltesto3">
    <w:name w:val="Body Text Indent 3"/>
    <w:basedOn w:val="Normale"/>
    <w:link w:val="Rientrocorpodeltesto3Carattere"/>
    <w:uiPriority w:val="99"/>
    <w:pPr>
      <w:spacing w:line="320" w:lineRule="exact"/>
      <w:ind w:firstLine="567"/>
      <w:jc w:val="both"/>
    </w:pPr>
  </w:style>
  <w:style w:type="character" w:customStyle="1" w:styleId="BodyTextIndent3Char">
    <w:name w:val="Body Text Indent 3 Char"/>
    <w:uiPriority w:val="99"/>
    <w:semiHidden/>
    <w:rsid w:val="00285FCA"/>
    <w:rPr>
      <w:sz w:val="16"/>
      <w:szCs w:val="16"/>
    </w:rPr>
  </w:style>
  <w:style w:type="character" w:customStyle="1" w:styleId="Rientrocorpodeltesto3Carattere">
    <w:name w:val="Rientro corpo del testo 3 Carattere"/>
    <w:link w:val="Rientrocorpodeltesto3"/>
    <w:uiPriority w:val="99"/>
    <w:semiHidden/>
    <w:locked/>
    <w:rPr>
      <w:rFonts w:cs="Times New Roman"/>
      <w:sz w:val="16"/>
      <w:szCs w:val="16"/>
    </w:rPr>
  </w:style>
  <w:style w:type="paragraph" w:styleId="Intestazione">
    <w:name w:val="header"/>
    <w:basedOn w:val="Normale"/>
    <w:link w:val="IntestazioneCarattere"/>
    <w:uiPriority w:val="99"/>
    <w:pPr>
      <w:tabs>
        <w:tab w:val="center" w:pos="4819"/>
        <w:tab w:val="right" w:pos="9638"/>
      </w:tabs>
    </w:pPr>
  </w:style>
  <w:style w:type="character" w:customStyle="1" w:styleId="HeaderChar">
    <w:name w:val="Header Char"/>
    <w:uiPriority w:val="99"/>
    <w:semiHidden/>
    <w:rsid w:val="00285FCA"/>
    <w:rPr>
      <w:sz w:val="24"/>
      <w:szCs w:val="24"/>
    </w:rPr>
  </w:style>
  <w:style w:type="character" w:customStyle="1" w:styleId="IntestazioneCarattere">
    <w:name w:val="Intestazione Carattere"/>
    <w:link w:val="Intestazione"/>
    <w:uiPriority w:val="99"/>
    <w:semiHidden/>
    <w:locked/>
    <w:rPr>
      <w:rFonts w:cs="Times New Roman"/>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FooterChar">
    <w:name w:val="Footer Char"/>
    <w:uiPriority w:val="99"/>
    <w:semiHidden/>
    <w:rsid w:val="00285FCA"/>
    <w:rPr>
      <w:sz w:val="24"/>
      <w:szCs w:val="24"/>
    </w:rPr>
  </w:style>
  <w:style w:type="character" w:customStyle="1" w:styleId="PidipaginaCarattere">
    <w:name w:val="Piè di pagina Carattere"/>
    <w:link w:val="Pidipagina"/>
    <w:uiPriority w:val="99"/>
    <w:semiHidden/>
    <w:locked/>
    <w:rPr>
      <w:rFonts w:cs="Times New Roman"/>
      <w:sz w:val="24"/>
      <w:szCs w:val="24"/>
    </w:rPr>
  </w:style>
  <w:style w:type="character" w:styleId="Numeropagina">
    <w:name w:val="page number"/>
    <w:uiPriority w:val="99"/>
    <w:rPr>
      <w:rFonts w:cs="Times New Roman"/>
    </w:rPr>
  </w:style>
  <w:style w:type="paragraph" w:styleId="Corpodeltesto3">
    <w:name w:val="Body Text 3"/>
    <w:basedOn w:val="Normale"/>
    <w:link w:val="Corpodeltesto3Carattere"/>
    <w:uiPriority w:val="99"/>
    <w:pPr>
      <w:jc w:val="both"/>
    </w:pPr>
    <w:rPr>
      <w:b/>
      <w:bCs/>
      <w:sz w:val="28"/>
      <w:szCs w:val="28"/>
    </w:rPr>
  </w:style>
  <w:style w:type="character" w:customStyle="1" w:styleId="BodyText3Char">
    <w:name w:val="Body Text 3 Char"/>
    <w:uiPriority w:val="99"/>
    <w:semiHidden/>
    <w:rsid w:val="00285FCA"/>
    <w:rPr>
      <w:sz w:val="16"/>
      <w:szCs w:val="16"/>
    </w:rPr>
  </w:style>
  <w:style w:type="character" w:customStyle="1" w:styleId="Corpodeltesto3Carattere">
    <w:name w:val="Corpo del testo 3 Carattere"/>
    <w:link w:val="Corpodeltesto3"/>
    <w:uiPriority w:val="99"/>
    <w:semiHidden/>
    <w:locked/>
    <w:rPr>
      <w:rFonts w:cs="Times New Roman"/>
      <w:sz w:val="16"/>
      <w:szCs w:val="16"/>
    </w:rPr>
  </w:style>
  <w:style w:type="paragraph" w:styleId="Testofumetto">
    <w:name w:val="Balloon Text"/>
    <w:basedOn w:val="Normale"/>
    <w:link w:val="TestofumettoCarattere"/>
    <w:uiPriority w:val="99"/>
    <w:semiHidden/>
    <w:rPr>
      <w:rFonts w:ascii="Tahoma" w:hAnsi="Tahoma" w:cs="Tahoma"/>
      <w:sz w:val="16"/>
      <w:szCs w:val="16"/>
    </w:rPr>
  </w:style>
  <w:style w:type="character" w:customStyle="1" w:styleId="BalloonTextChar">
    <w:name w:val="Balloon Text Char"/>
    <w:uiPriority w:val="99"/>
    <w:semiHidden/>
    <w:rsid w:val="00285FCA"/>
    <w:rPr>
      <w:sz w:val="0"/>
      <w:szCs w:val="0"/>
    </w:rPr>
  </w:style>
  <w:style w:type="character" w:customStyle="1" w:styleId="TestofumettoCarattere">
    <w:name w:val="Testo fumetto Carattere"/>
    <w:link w:val="Testofumetto"/>
    <w:uiPriority w:val="99"/>
    <w:semiHidden/>
    <w:locked/>
    <w:rPr>
      <w:rFonts w:ascii="Tahoma" w:hAnsi="Tahoma" w:cs="Tahoma"/>
      <w:sz w:val="16"/>
      <w:szCs w:val="16"/>
    </w:rPr>
  </w:style>
  <w:style w:type="paragraph" w:styleId="Testonotadichiusura">
    <w:name w:val="endnote text"/>
    <w:basedOn w:val="Normale"/>
    <w:link w:val="TestonotadichiusuraCarattere"/>
    <w:uiPriority w:val="99"/>
    <w:semiHidden/>
    <w:rsid w:val="001F13AC"/>
    <w:pPr>
      <w:autoSpaceDE/>
      <w:autoSpaceDN/>
    </w:pPr>
    <w:rPr>
      <w:sz w:val="20"/>
      <w:szCs w:val="20"/>
    </w:rPr>
  </w:style>
  <w:style w:type="character" w:customStyle="1" w:styleId="EndnoteTextChar">
    <w:name w:val="Endnote Text Char"/>
    <w:uiPriority w:val="99"/>
    <w:semiHidden/>
    <w:rsid w:val="00285FCA"/>
    <w:rPr>
      <w:sz w:val="20"/>
      <w:szCs w:val="20"/>
    </w:rPr>
  </w:style>
  <w:style w:type="character" w:customStyle="1" w:styleId="TestonotadichiusuraCarattere">
    <w:name w:val="Testo nota di chiusura Carattere"/>
    <w:link w:val="Testonotadichiusura"/>
    <w:uiPriority w:val="99"/>
    <w:semiHidden/>
    <w:locked/>
    <w:rPr>
      <w:rFonts w:cs="Times New Roman"/>
      <w:sz w:val="20"/>
      <w:szCs w:val="20"/>
    </w:rPr>
  </w:style>
  <w:style w:type="paragraph" w:styleId="Rientrocorpodeltesto">
    <w:name w:val="Body Text Indent"/>
    <w:basedOn w:val="Normale"/>
    <w:link w:val="RientrocorpodeltestoCarattere"/>
    <w:uiPriority w:val="99"/>
    <w:rsid w:val="0055687D"/>
    <w:pPr>
      <w:spacing w:after="120"/>
      <w:ind w:left="283"/>
    </w:pPr>
  </w:style>
  <w:style w:type="character" w:customStyle="1" w:styleId="BodyTextIndentChar">
    <w:name w:val="Body Text Indent Char"/>
    <w:uiPriority w:val="99"/>
    <w:semiHidden/>
    <w:rsid w:val="00285FCA"/>
    <w:rPr>
      <w:sz w:val="24"/>
      <w:szCs w:val="24"/>
    </w:rPr>
  </w:style>
  <w:style w:type="character" w:customStyle="1" w:styleId="RientrocorpodeltestoCarattere">
    <w:name w:val="Rientro corpo del testo Carattere"/>
    <w:link w:val="Rientrocorpodeltesto"/>
    <w:uiPriority w:val="99"/>
    <w:semiHidden/>
    <w:locked/>
    <w:rPr>
      <w:rFonts w:cs="Times New Roman"/>
      <w:sz w:val="24"/>
      <w:szCs w:val="24"/>
    </w:rPr>
  </w:style>
  <w:style w:type="character" w:customStyle="1" w:styleId="TestonotaapidipaginaCarattere">
    <w:name w:val="Testo nota a piè di pagina Carattere"/>
    <w:link w:val="Testonotaapidipagina"/>
    <w:uiPriority w:val="99"/>
    <w:locked/>
    <w:rsid w:val="006A1796"/>
    <w:rPr>
      <w:rFonts w:ascii="Cambria" w:hAnsi="Cambria"/>
      <w:b/>
      <w:color w:val="365F91"/>
      <w:sz w:val="28"/>
    </w:rPr>
  </w:style>
  <w:style w:type="paragraph" w:customStyle="1" w:styleId="Default">
    <w:name w:val="Default"/>
    <w:uiPriority w:val="99"/>
    <w:rsid w:val="006A1796"/>
    <w:pPr>
      <w:widowControl w:val="0"/>
      <w:autoSpaceDE w:val="0"/>
      <w:autoSpaceDN w:val="0"/>
      <w:adjustRightInd w:val="0"/>
      <w:spacing w:line="276" w:lineRule="auto"/>
      <w:jc w:val="both"/>
    </w:pPr>
    <w:rPr>
      <w:rFonts w:ascii="Book-Antiqua,Bold" w:hAnsi="Book-Antiqua,Bold" w:cs="Book-Antiqua,Bold"/>
      <w:color w:val="000000"/>
      <w:sz w:val="24"/>
      <w:szCs w:val="24"/>
    </w:rPr>
  </w:style>
  <w:style w:type="paragraph" w:styleId="Paragrafoelenco">
    <w:name w:val="List Paragraph"/>
    <w:basedOn w:val="Normale"/>
    <w:uiPriority w:val="34"/>
    <w:qFormat/>
    <w:rsid w:val="006A1796"/>
    <w:pPr>
      <w:autoSpaceDE/>
      <w:autoSpaceDN/>
      <w:spacing w:before="100" w:beforeAutospacing="1" w:after="100" w:afterAutospacing="1" w:line="240" w:lineRule="atLeast"/>
      <w:ind w:left="720"/>
      <w:jc w:val="both"/>
    </w:pPr>
    <w:rPr>
      <w:rFonts w:ascii="Calibri" w:hAnsi="Calibri" w:cs="Calibri"/>
      <w:sz w:val="22"/>
      <w:szCs w:val="22"/>
    </w:rPr>
  </w:style>
  <w:style w:type="paragraph" w:styleId="Testonotaapidipagina">
    <w:name w:val="footnote text"/>
    <w:basedOn w:val="Normale"/>
    <w:link w:val="TestonotaapidipaginaCarattere"/>
    <w:uiPriority w:val="99"/>
    <w:rsid w:val="006A1796"/>
    <w:pPr>
      <w:autoSpaceDE/>
      <w:autoSpaceDN/>
      <w:spacing w:before="100" w:beforeAutospacing="1" w:afterAutospacing="1"/>
      <w:jc w:val="both"/>
    </w:pPr>
    <w:rPr>
      <w:rFonts w:ascii="Cambria" w:hAnsi="Cambria" w:cs="Cambria"/>
      <w:b/>
      <w:bCs/>
      <w:color w:val="365F91"/>
      <w:sz w:val="28"/>
      <w:szCs w:val="28"/>
    </w:rPr>
  </w:style>
  <w:style w:type="character" w:customStyle="1" w:styleId="FootnoteTextChar">
    <w:name w:val="Footnote Text Char"/>
    <w:uiPriority w:val="99"/>
    <w:semiHidden/>
    <w:rsid w:val="00285FCA"/>
    <w:rPr>
      <w:sz w:val="20"/>
      <w:szCs w:val="20"/>
    </w:rPr>
  </w:style>
  <w:style w:type="character" w:styleId="Rimandonotaapidipagina">
    <w:name w:val="footnote reference"/>
    <w:uiPriority w:val="99"/>
    <w:rsid w:val="006A1796"/>
    <w:rPr>
      <w:rFonts w:cs="Times New Roman"/>
      <w:vertAlign w:val="superscript"/>
    </w:rPr>
  </w:style>
  <w:style w:type="paragraph" w:customStyle="1" w:styleId="provvr0">
    <w:name w:val="provv_r0"/>
    <w:basedOn w:val="Normale"/>
    <w:uiPriority w:val="99"/>
    <w:rsid w:val="006A1796"/>
    <w:pPr>
      <w:autoSpaceDE/>
      <w:autoSpaceDN/>
      <w:spacing w:before="100" w:beforeAutospacing="1" w:after="100" w:afterAutospacing="1"/>
      <w:jc w:val="both"/>
    </w:pPr>
  </w:style>
  <w:style w:type="paragraph" w:customStyle="1" w:styleId="popolo">
    <w:name w:val="popolo"/>
    <w:basedOn w:val="Normale"/>
    <w:uiPriority w:val="99"/>
    <w:rsid w:val="006A1796"/>
    <w:pPr>
      <w:autoSpaceDE/>
      <w:autoSpaceDN/>
      <w:spacing w:before="100" w:beforeAutospacing="1" w:after="100" w:afterAutospacing="1"/>
      <w:jc w:val="both"/>
    </w:pPr>
    <w:rPr>
      <w:rFonts w:ascii="Garamond" w:hAnsi="Garamond" w:cs="Garamond"/>
      <w:sz w:val="30"/>
      <w:szCs w:val="30"/>
    </w:rPr>
  </w:style>
  <w:style w:type="character" w:styleId="Collegamentoipertestuale">
    <w:name w:val="Hyperlink"/>
    <w:uiPriority w:val="99"/>
    <w:rsid w:val="006A1796"/>
    <w:rPr>
      <w:rFonts w:cs="Times New Roman"/>
      <w:color w:val="0000FF"/>
      <w:u w:val="single"/>
    </w:rPr>
  </w:style>
  <w:style w:type="paragraph" w:customStyle="1" w:styleId="Stile1">
    <w:name w:val="Stile1"/>
    <w:basedOn w:val="Titolo1"/>
    <w:link w:val="Stile1Carattere"/>
    <w:uiPriority w:val="99"/>
    <w:rsid w:val="006A1796"/>
    <w:pPr>
      <w:keepLines/>
      <w:autoSpaceDE/>
      <w:autoSpaceDN/>
      <w:spacing w:before="480" w:beforeAutospacing="1" w:afterAutospacing="1" w:line="240" w:lineRule="atLeast"/>
    </w:pPr>
    <w:rPr>
      <w:color w:val="365F91"/>
      <w:sz w:val="28"/>
      <w:szCs w:val="28"/>
    </w:rPr>
  </w:style>
  <w:style w:type="character" w:customStyle="1" w:styleId="Stile1Carattere">
    <w:name w:val="Stile1 Carattere"/>
    <w:link w:val="Stile1"/>
    <w:uiPriority w:val="99"/>
    <w:locked/>
    <w:rsid w:val="006A1796"/>
    <w:rPr>
      <w:b/>
      <w:color w:val="365F91"/>
      <w:sz w:val="28"/>
      <w:lang w:eastAsia="it-IT"/>
    </w:rPr>
  </w:style>
  <w:style w:type="paragraph" w:styleId="Sommario1">
    <w:name w:val="toc 1"/>
    <w:basedOn w:val="Normale"/>
    <w:next w:val="Normale"/>
    <w:autoRedefine/>
    <w:uiPriority w:val="99"/>
    <w:rsid w:val="006A1796"/>
    <w:pPr>
      <w:autoSpaceDE/>
      <w:autoSpaceDN/>
      <w:spacing w:after="200" w:line="276" w:lineRule="auto"/>
      <w:jc w:val="both"/>
    </w:pPr>
    <w:rPr>
      <w:rFonts w:ascii="Calibri" w:hAnsi="Calibri" w:cs="Calibri"/>
      <w:sz w:val="22"/>
      <w:szCs w:val="22"/>
      <w:lang w:eastAsia="en-US"/>
    </w:rPr>
  </w:style>
  <w:style w:type="paragraph" w:styleId="Sommario2">
    <w:name w:val="toc 2"/>
    <w:basedOn w:val="Normale"/>
    <w:next w:val="Normale"/>
    <w:autoRedefine/>
    <w:uiPriority w:val="99"/>
    <w:rsid w:val="006A1796"/>
    <w:pPr>
      <w:tabs>
        <w:tab w:val="left" w:pos="851"/>
        <w:tab w:val="right" w:leader="dot" w:pos="9628"/>
      </w:tabs>
      <w:autoSpaceDE/>
      <w:autoSpaceDN/>
      <w:spacing w:before="100" w:beforeAutospacing="1" w:after="100" w:afterAutospacing="1" w:line="240" w:lineRule="atLeast"/>
      <w:ind w:left="220"/>
      <w:jc w:val="both"/>
    </w:pPr>
    <w:rPr>
      <w:i/>
      <w:iCs/>
      <w:noProof/>
      <w:sz w:val="22"/>
      <w:szCs w:val="22"/>
    </w:rPr>
  </w:style>
  <w:style w:type="paragraph" w:styleId="Nessunaspaziatura">
    <w:name w:val="No Spacing"/>
    <w:link w:val="NessunaspaziaturaCarattere"/>
    <w:uiPriority w:val="99"/>
    <w:qFormat/>
    <w:rsid w:val="006A1796"/>
    <w:pPr>
      <w:spacing w:line="276" w:lineRule="auto"/>
      <w:jc w:val="both"/>
    </w:pPr>
    <w:rPr>
      <w:sz w:val="22"/>
      <w:szCs w:val="22"/>
      <w:lang w:eastAsia="en-US"/>
    </w:rPr>
  </w:style>
  <w:style w:type="character" w:customStyle="1" w:styleId="NessunaspaziaturaCarattere">
    <w:name w:val="Nessuna spaziatura Carattere"/>
    <w:link w:val="Nessunaspaziatura"/>
    <w:uiPriority w:val="99"/>
    <w:locked/>
    <w:rsid w:val="006A1796"/>
    <w:rPr>
      <w:sz w:val="22"/>
      <w:lang w:val="it-IT" w:eastAsia="en-US"/>
    </w:rPr>
  </w:style>
  <w:style w:type="character" w:styleId="Enfasicorsivo">
    <w:name w:val="Emphasis"/>
    <w:uiPriority w:val="99"/>
    <w:qFormat/>
    <w:rsid w:val="006A1796"/>
    <w:rPr>
      <w:rFonts w:cs="Times New Roman"/>
      <w:i/>
      <w:iCs/>
    </w:rPr>
  </w:style>
  <w:style w:type="paragraph" w:styleId="NormaleWeb">
    <w:name w:val="Normal (Web)"/>
    <w:basedOn w:val="Normale"/>
    <w:uiPriority w:val="99"/>
    <w:rsid w:val="006A1796"/>
    <w:pPr>
      <w:autoSpaceDE/>
      <w:autoSpaceDN/>
      <w:spacing w:before="100" w:beforeAutospacing="1" w:after="100" w:afterAutospacing="1" w:line="240" w:lineRule="atLeast"/>
      <w:jc w:val="both"/>
    </w:pPr>
    <w:rPr>
      <w:rFonts w:ascii="Arial" w:hAnsi="Arial" w:cs="Arial"/>
      <w:color w:val="2A2A2A"/>
      <w:sz w:val="18"/>
      <w:szCs w:val="18"/>
    </w:rPr>
  </w:style>
  <w:style w:type="paragraph" w:styleId="Titolosommario">
    <w:name w:val="TOC Heading"/>
    <w:basedOn w:val="Titolo1"/>
    <w:next w:val="Normale"/>
    <w:uiPriority w:val="99"/>
    <w:qFormat/>
    <w:rsid w:val="006A1796"/>
    <w:pPr>
      <w:keepLines/>
      <w:autoSpaceDE/>
      <w:autoSpaceDN/>
      <w:spacing w:before="480" w:line="276" w:lineRule="auto"/>
      <w:outlineLvl w:val="9"/>
    </w:pPr>
    <w:rPr>
      <w:rFonts w:ascii="Cambria" w:hAnsi="Cambria" w:cs="Cambria"/>
      <w:color w:val="365F91"/>
      <w:sz w:val="28"/>
      <w:szCs w:val="28"/>
    </w:rPr>
  </w:style>
  <w:style w:type="table" w:styleId="Grigliatabella">
    <w:name w:val="Table Grid"/>
    <w:basedOn w:val="Tabellanormale"/>
    <w:uiPriority w:val="99"/>
    <w:rsid w:val="006A1796"/>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dichiusura">
    <w:name w:val="endnote reference"/>
    <w:uiPriority w:val="99"/>
    <w:rsid w:val="006A1796"/>
    <w:rPr>
      <w:rFonts w:cs="Times New Roman"/>
      <w:vertAlign w:val="superscript"/>
    </w:rPr>
  </w:style>
  <w:style w:type="character" w:customStyle="1" w:styleId="descrizione">
    <w:name w:val="descrizione"/>
    <w:uiPriority w:val="99"/>
    <w:rsid w:val="006A1796"/>
    <w:rPr>
      <w:b/>
      <w:color w:val="auto"/>
      <w:sz w:val="28"/>
    </w:rPr>
  </w:style>
  <w:style w:type="character" w:styleId="Enfasigrassetto">
    <w:name w:val="Strong"/>
    <w:uiPriority w:val="99"/>
    <w:qFormat/>
    <w:rsid w:val="006A1796"/>
    <w:rPr>
      <w:rFonts w:cs="Times New Roman"/>
      <w:b/>
      <w:bCs/>
    </w:rPr>
  </w:style>
  <w:style w:type="paragraph" w:customStyle="1" w:styleId="provvr1">
    <w:name w:val="provv_r1"/>
    <w:basedOn w:val="Normale"/>
    <w:uiPriority w:val="99"/>
    <w:rsid w:val="006A1796"/>
    <w:pPr>
      <w:autoSpaceDE/>
      <w:autoSpaceDN/>
      <w:spacing w:before="100" w:beforeAutospacing="1" w:after="100" w:afterAutospacing="1"/>
      <w:ind w:firstLine="400"/>
      <w:jc w:val="both"/>
    </w:pPr>
  </w:style>
  <w:style w:type="character" w:customStyle="1" w:styleId="provvrubrica">
    <w:name w:val="provv_rubrica"/>
    <w:uiPriority w:val="99"/>
    <w:rsid w:val="006A1796"/>
    <w:rPr>
      <w:i/>
    </w:rPr>
  </w:style>
  <w:style w:type="character" w:styleId="Rimandocommento">
    <w:name w:val="annotation reference"/>
    <w:uiPriority w:val="99"/>
    <w:rsid w:val="006A1796"/>
    <w:rPr>
      <w:rFonts w:cs="Times New Roman"/>
      <w:sz w:val="16"/>
      <w:szCs w:val="16"/>
    </w:rPr>
  </w:style>
  <w:style w:type="paragraph" w:styleId="Testocommento">
    <w:name w:val="annotation text"/>
    <w:basedOn w:val="Normale"/>
    <w:link w:val="TestocommentoCarattere"/>
    <w:uiPriority w:val="99"/>
    <w:rsid w:val="006A1796"/>
    <w:pPr>
      <w:autoSpaceDE/>
      <w:autoSpaceDN/>
      <w:spacing w:after="200" w:line="276" w:lineRule="auto"/>
      <w:jc w:val="both"/>
    </w:pPr>
    <w:rPr>
      <w:rFonts w:ascii="Calibri" w:hAnsi="Calibri" w:cs="Calibri"/>
      <w:sz w:val="20"/>
      <w:szCs w:val="20"/>
      <w:lang w:eastAsia="en-US"/>
    </w:rPr>
  </w:style>
  <w:style w:type="character" w:customStyle="1" w:styleId="TestocommentoCarattere">
    <w:name w:val="Testo commento Carattere"/>
    <w:link w:val="Testocommento"/>
    <w:uiPriority w:val="99"/>
    <w:semiHidden/>
    <w:rsid w:val="00285FCA"/>
    <w:rPr>
      <w:sz w:val="20"/>
      <w:szCs w:val="20"/>
    </w:rPr>
  </w:style>
  <w:style w:type="paragraph" w:styleId="Soggettocommento">
    <w:name w:val="annotation subject"/>
    <w:basedOn w:val="Testocommento"/>
    <w:next w:val="Testocommento"/>
    <w:link w:val="SoggettocommentoCarattere"/>
    <w:uiPriority w:val="99"/>
    <w:rsid w:val="006A1796"/>
    <w:rPr>
      <w:b/>
      <w:bCs/>
    </w:rPr>
  </w:style>
  <w:style w:type="character" w:customStyle="1" w:styleId="SoggettocommentoCarattere">
    <w:name w:val="Soggetto commento Carattere"/>
    <w:link w:val="Soggettocommento"/>
    <w:uiPriority w:val="99"/>
    <w:semiHidden/>
    <w:rsid w:val="00285FCA"/>
    <w:rPr>
      <w:b/>
      <w:bCs/>
      <w:sz w:val="20"/>
      <w:szCs w:val="20"/>
    </w:rPr>
  </w:style>
  <w:style w:type="paragraph" w:customStyle="1" w:styleId="stile10">
    <w:name w:val="stile1"/>
    <w:basedOn w:val="Normale"/>
    <w:uiPriority w:val="99"/>
    <w:rsid w:val="006A1796"/>
    <w:pPr>
      <w:autoSpaceDE/>
      <w:autoSpaceDN/>
      <w:spacing w:before="100" w:beforeAutospacing="1" w:after="100" w:afterAutospacing="1"/>
      <w:jc w:val="both"/>
    </w:pPr>
  </w:style>
  <w:style w:type="character" w:customStyle="1" w:styleId="provvnumcomma">
    <w:name w:val="provv_numcomma"/>
    <w:uiPriority w:val="99"/>
    <w:rsid w:val="006A1796"/>
    <w:rPr>
      <w:rFonts w:cs="Times New Roman"/>
    </w:rPr>
  </w:style>
  <w:style w:type="paragraph" w:customStyle="1" w:styleId="bollo">
    <w:name w:val="bollo"/>
    <w:basedOn w:val="Normale"/>
    <w:uiPriority w:val="99"/>
    <w:rsid w:val="006A1796"/>
    <w:pPr>
      <w:autoSpaceDE/>
      <w:autoSpaceDN/>
      <w:spacing w:line="567" w:lineRule="atLeast"/>
      <w:jc w:val="both"/>
    </w:pPr>
  </w:style>
  <w:style w:type="paragraph" w:customStyle="1" w:styleId="Paragrafoelenco1">
    <w:name w:val="Paragrafo elenco1"/>
    <w:basedOn w:val="Normale"/>
    <w:uiPriority w:val="99"/>
    <w:rsid w:val="006A1796"/>
    <w:pPr>
      <w:autoSpaceDE/>
      <w:autoSpaceDN/>
      <w:spacing w:after="200" w:line="276" w:lineRule="auto"/>
      <w:ind w:left="720"/>
      <w:jc w:val="both"/>
    </w:pPr>
    <w:rPr>
      <w:rFonts w:ascii="Calibri" w:hAnsi="Calibri" w:cs="Calibri"/>
      <w:sz w:val="22"/>
      <w:szCs w:val="22"/>
    </w:rPr>
  </w:style>
  <w:style w:type="paragraph" w:customStyle="1" w:styleId="provvnota">
    <w:name w:val="provv_nota"/>
    <w:basedOn w:val="Normale"/>
    <w:uiPriority w:val="99"/>
    <w:rsid w:val="006A1796"/>
    <w:pPr>
      <w:autoSpaceDE/>
      <w:autoSpaceDN/>
      <w:spacing w:before="100" w:beforeAutospacing="1" w:after="100" w:afterAutospacing="1"/>
      <w:jc w:val="both"/>
    </w:pPr>
  </w:style>
  <w:style w:type="paragraph" w:customStyle="1" w:styleId="provvestremo">
    <w:name w:val="provv_estremo"/>
    <w:basedOn w:val="Normale"/>
    <w:uiPriority w:val="99"/>
    <w:rsid w:val="006A1796"/>
    <w:pPr>
      <w:autoSpaceDE/>
      <w:autoSpaceDN/>
      <w:spacing w:before="100" w:beforeAutospacing="1" w:after="100" w:afterAutospacing="1"/>
      <w:jc w:val="both"/>
    </w:pPr>
    <w:rPr>
      <w:b/>
      <w:bCs/>
    </w:rPr>
  </w:style>
  <w:style w:type="character" w:customStyle="1" w:styleId="anchorantimarker">
    <w:name w:val="anchor_anti_marker"/>
    <w:uiPriority w:val="99"/>
    <w:rsid w:val="006A1796"/>
    <w:rPr>
      <w:color w:val="000000"/>
    </w:rPr>
  </w:style>
  <w:style w:type="character" w:customStyle="1" w:styleId="linkneltesto">
    <w:name w:val="link_nel_testo"/>
    <w:uiPriority w:val="99"/>
    <w:rsid w:val="006A1796"/>
    <w:rPr>
      <w:i/>
    </w:rPr>
  </w:style>
  <w:style w:type="paragraph" w:customStyle="1" w:styleId="Paragrafoelenco10">
    <w:name w:val="Paragrafo elenco1"/>
    <w:basedOn w:val="Normale"/>
    <w:uiPriority w:val="99"/>
    <w:rsid w:val="006A1796"/>
    <w:pPr>
      <w:autoSpaceDE/>
      <w:autoSpaceDN/>
      <w:spacing w:before="100" w:beforeAutospacing="1" w:after="100" w:afterAutospacing="1" w:line="240" w:lineRule="atLeast"/>
      <w:ind w:left="720"/>
      <w:jc w:val="both"/>
    </w:pPr>
    <w:rPr>
      <w:rFonts w:ascii="Calibri" w:hAnsi="Calibri" w:cs="Calibri"/>
      <w:sz w:val="22"/>
      <w:szCs w:val="22"/>
    </w:rPr>
  </w:style>
  <w:style w:type="paragraph" w:customStyle="1" w:styleId="Revisione1">
    <w:name w:val="Revisione1"/>
    <w:hidden/>
    <w:uiPriority w:val="99"/>
    <w:semiHidden/>
    <w:rsid w:val="006A1796"/>
    <w:pPr>
      <w:spacing w:line="276" w:lineRule="auto"/>
      <w:jc w:val="both"/>
    </w:pPr>
    <w:rPr>
      <w:rFonts w:ascii="Calibri" w:hAnsi="Calibri" w:cs="Calibri"/>
      <w:sz w:val="22"/>
      <w:szCs w:val="22"/>
      <w:lang w:eastAsia="en-US"/>
    </w:rPr>
  </w:style>
  <w:style w:type="paragraph" w:customStyle="1" w:styleId="Rub1">
    <w:name w:val="Rub1"/>
    <w:basedOn w:val="Normale"/>
    <w:uiPriority w:val="99"/>
    <w:rsid w:val="006A1796"/>
    <w:pPr>
      <w:tabs>
        <w:tab w:val="left" w:pos="1276"/>
      </w:tabs>
      <w:autoSpaceDE/>
      <w:autoSpaceDN/>
      <w:jc w:val="both"/>
    </w:pPr>
    <w:rPr>
      <w:b/>
      <w:bCs/>
      <w:smallCaps/>
      <w:sz w:val="20"/>
      <w:szCs w:val="20"/>
    </w:rPr>
  </w:style>
  <w:style w:type="paragraph" w:customStyle="1" w:styleId="noteapi">
    <w:name w:val="note a piè"/>
    <w:basedOn w:val="Testonotaapidipagina"/>
    <w:link w:val="noteapiCarattere"/>
    <w:uiPriority w:val="99"/>
    <w:rsid w:val="006A1796"/>
    <w:rPr>
      <w:rFonts w:ascii="Times New Roman" w:hAnsi="Times New Roman" w:cs="Times New Roman"/>
      <w:b w:val="0"/>
      <w:bCs w:val="0"/>
      <w:color w:val="auto"/>
      <w:sz w:val="20"/>
      <w:szCs w:val="20"/>
    </w:rPr>
  </w:style>
  <w:style w:type="character" w:customStyle="1" w:styleId="noteapiCarattere">
    <w:name w:val="note a piè Carattere"/>
    <w:link w:val="noteapi"/>
    <w:uiPriority w:val="99"/>
    <w:locked/>
    <w:rsid w:val="006A1796"/>
    <w:rPr>
      <w:lang w:eastAsia="it-IT"/>
    </w:rPr>
  </w:style>
  <w:style w:type="character" w:customStyle="1" w:styleId="provvnumart">
    <w:name w:val="provv_numart"/>
    <w:uiPriority w:val="99"/>
    <w:rsid w:val="006A1796"/>
    <w:rPr>
      <w:b/>
    </w:rPr>
  </w:style>
  <w:style w:type="paragraph" w:styleId="Mappadocumento">
    <w:name w:val="Document Map"/>
    <w:basedOn w:val="Normale"/>
    <w:link w:val="MappadocumentoCarattere"/>
    <w:uiPriority w:val="99"/>
    <w:rsid w:val="006A1796"/>
    <w:pPr>
      <w:autoSpaceDE/>
      <w:autoSpaceDN/>
      <w:spacing w:after="200" w:line="276" w:lineRule="auto"/>
      <w:jc w:val="both"/>
    </w:pPr>
    <w:rPr>
      <w:rFonts w:ascii="Tahoma" w:hAnsi="Tahoma" w:cs="Tahoma"/>
      <w:sz w:val="16"/>
      <w:szCs w:val="16"/>
      <w:lang w:eastAsia="en-US"/>
    </w:rPr>
  </w:style>
  <w:style w:type="character" w:customStyle="1" w:styleId="MappadocumentoCarattere">
    <w:name w:val="Mappa documento Carattere"/>
    <w:link w:val="Mappadocumento"/>
    <w:uiPriority w:val="99"/>
    <w:semiHidden/>
    <w:rsid w:val="00285FCA"/>
    <w:rPr>
      <w:sz w:val="0"/>
      <w:szCs w:val="0"/>
    </w:rPr>
  </w:style>
  <w:style w:type="character" w:customStyle="1" w:styleId="provvvigore">
    <w:name w:val="provv_vigore"/>
    <w:uiPriority w:val="99"/>
    <w:rsid w:val="006A1796"/>
    <w:rPr>
      <w:vanish/>
    </w:rPr>
  </w:style>
  <w:style w:type="paragraph" w:customStyle="1" w:styleId="grassetto1">
    <w:name w:val="grassetto1"/>
    <w:basedOn w:val="Normale"/>
    <w:uiPriority w:val="99"/>
    <w:rsid w:val="006A1796"/>
    <w:pPr>
      <w:autoSpaceDE/>
      <w:autoSpaceDN/>
      <w:spacing w:after="24"/>
    </w:pPr>
    <w:rPr>
      <w:b/>
      <w:bCs/>
    </w:rPr>
  </w:style>
  <w:style w:type="character" w:customStyle="1" w:styleId="riferimento1">
    <w:name w:val="riferimento1"/>
    <w:uiPriority w:val="99"/>
    <w:rsid w:val="006A1796"/>
    <w:rPr>
      <w:i/>
      <w:color w:val="auto"/>
    </w:rPr>
  </w:style>
  <w:style w:type="paragraph" w:styleId="Sottotitolo">
    <w:name w:val="Subtitle"/>
    <w:basedOn w:val="Normale"/>
    <w:next w:val="Normale"/>
    <w:link w:val="SottotitoloCarattere"/>
    <w:uiPriority w:val="99"/>
    <w:qFormat/>
    <w:rsid w:val="006A1796"/>
    <w:pPr>
      <w:autoSpaceDE/>
      <w:autoSpaceDN/>
      <w:spacing w:after="60" w:line="276" w:lineRule="auto"/>
      <w:jc w:val="center"/>
      <w:outlineLvl w:val="1"/>
    </w:pPr>
    <w:rPr>
      <w:rFonts w:ascii="Cambria" w:hAnsi="Cambria" w:cs="Cambria"/>
      <w:lang w:eastAsia="en-US"/>
    </w:rPr>
  </w:style>
  <w:style w:type="character" w:customStyle="1" w:styleId="SottotitoloCarattere">
    <w:name w:val="Sottotitolo Carattere"/>
    <w:link w:val="Sottotitolo"/>
    <w:uiPriority w:val="11"/>
    <w:rsid w:val="00285FCA"/>
    <w:rPr>
      <w:rFonts w:ascii="Cambria" w:eastAsia="Times New Roman" w:hAnsi="Cambria" w:cs="Times New Roman"/>
      <w:sz w:val="24"/>
      <w:szCs w:val="24"/>
    </w:rPr>
  </w:style>
  <w:style w:type="paragraph" w:customStyle="1" w:styleId="Titolosommario1">
    <w:name w:val="Titolo sommario1"/>
    <w:basedOn w:val="Titolo1"/>
    <w:next w:val="Normale"/>
    <w:uiPriority w:val="99"/>
    <w:rsid w:val="006A1796"/>
    <w:pPr>
      <w:keepLines/>
      <w:autoSpaceDE/>
      <w:autoSpaceDN/>
      <w:spacing w:before="480" w:line="276" w:lineRule="auto"/>
      <w:jc w:val="left"/>
      <w:outlineLvl w:val="9"/>
    </w:pPr>
    <w:rPr>
      <w:rFonts w:ascii="Cambria" w:hAnsi="Cambria" w:cs="Cambria"/>
      <w:color w:val="365F91"/>
      <w:sz w:val="28"/>
      <w:szCs w:val="28"/>
    </w:rPr>
  </w:style>
  <w:style w:type="paragraph" w:customStyle="1" w:styleId="provvc">
    <w:name w:val="provv_c"/>
    <w:basedOn w:val="Normale"/>
    <w:uiPriority w:val="99"/>
    <w:rsid w:val="006A1796"/>
    <w:pPr>
      <w:autoSpaceDE/>
      <w:autoSpaceDN/>
      <w:spacing w:before="100" w:beforeAutospacing="1" w:after="100" w:afterAutospacing="1"/>
      <w:jc w:val="center"/>
    </w:pPr>
  </w:style>
  <w:style w:type="paragraph" w:styleId="Titolo">
    <w:name w:val="Title"/>
    <w:basedOn w:val="Normale"/>
    <w:next w:val="Normale"/>
    <w:link w:val="TitoloCarattere"/>
    <w:uiPriority w:val="99"/>
    <w:qFormat/>
    <w:rsid w:val="006A1796"/>
    <w:pPr>
      <w:autoSpaceDE/>
      <w:autoSpaceDN/>
      <w:spacing w:before="240" w:after="60" w:line="276" w:lineRule="auto"/>
      <w:jc w:val="center"/>
      <w:outlineLvl w:val="0"/>
    </w:pPr>
    <w:rPr>
      <w:rFonts w:ascii="Cambria" w:hAnsi="Cambria" w:cs="Cambria"/>
      <w:b/>
      <w:bCs/>
      <w:kern w:val="28"/>
      <w:sz w:val="32"/>
      <w:szCs w:val="32"/>
      <w:lang w:eastAsia="en-US"/>
    </w:rPr>
  </w:style>
  <w:style w:type="character" w:customStyle="1" w:styleId="TitoloCarattere">
    <w:name w:val="Titolo Carattere"/>
    <w:link w:val="Titolo"/>
    <w:uiPriority w:val="10"/>
    <w:rsid w:val="00285FCA"/>
    <w:rPr>
      <w:rFonts w:ascii="Cambria" w:eastAsia="Times New Roman" w:hAnsi="Cambria" w:cs="Times New Roman"/>
      <w:b/>
      <w:bCs/>
      <w:kern w:val="28"/>
      <w:sz w:val="32"/>
      <w:szCs w:val="32"/>
    </w:rPr>
  </w:style>
  <w:style w:type="paragraph" w:styleId="Sommario3">
    <w:name w:val="toc 3"/>
    <w:basedOn w:val="Normale"/>
    <w:next w:val="Normale"/>
    <w:autoRedefine/>
    <w:uiPriority w:val="99"/>
    <w:rsid w:val="006A1796"/>
    <w:pPr>
      <w:autoSpaceDE/>
      <w:autoSpaceDN/>
      <w:spacing w:after="200" w:line="276" w:lineRule="auto"/>
      <w:ind w:left="440"/>
      <w:jc w:val="both"/>
    </w:pPr>
    <w:rPr>
      <w:rFonts w:ascii="Calibri" w:hAnsi="Calibri" w:cs="Calibri"/>
      <w:sz w:val="22"/>
      <w:szCs w:val="22"/>
      <w:lang w:eastAsia="en-US"/>
    </w:rPr>
  </w:style>
  <w:style w:type="paragraph" w:customStyle="1" w:styleId="Rientrocorpodeltesto21">
    <w:name w:val="Rientro corpo del testo 21"/>
    <w:basedOn w:val="Normale"/>
    <w:uiPriority w:val="99"/>
    <w:rsid w:val="006A1796"/>
    <w:pPr>
      <w:autoSpaceDE/>
      <w:autoSpaceDN/>
      <w:ind w:left="360"/>
      <w:jc w:val="both"/>
    </w:pPr>
  </w:style>
  <w:style w:type="character" w:styleId="Collegamentovisitato">
    <w:name w:val="FollowedHyperlink"/>
    <w:uiPriority w:val="99"/>
    <w:rsid w:val="006A1796"/>
    <w:rPr>
      <w:rFonts w:cs="Times New Roman"/>
      <w:color w:val="800080"/>
      <w:u w:val="single"/>
    </w:rPr>
  </w:style>
  <w:style w:type="paragraph" w:customStyle="1" w:styleId="sche3">
    <w:name w:val="sche_3"/>
    <w:uiPriority w:val="99"/>
    <w:rsid w:val="006A1796"/>
    <w:pPr>
      <w:widowControl w:val="0"/>
      <w:overflowPunct w:val="0"/>
      <w:autoSpaceDE w:val="0"/>
      <w:autoSpaceDN w:val="0"/>
      <w:adjustRightInd w:val="0"/>
      <w:jc w:val="both"/>
      <w:textAlignment w:val="baseline"/>
    </w:pPr>
    <w:rPr>
      <w:lang w:val="en-US"/>
    </w:rPr>
  </w:style>
  <w:style w:type="character" w:customStyle="1" w:styleId="CorpotestoCarattere">
    <w:name w:val="Corpo testo Carattere"/>
    <w:uiPriority w:val="99"/>
    <w:rsid w:val="006A1796"/>
    <w:rPr>
      <w:rFonts w:ascii="Times New Roman" w:eastAsia="Times New Roman" w:hAnsi="Times New Roman"/>
      <w:sz w:val="24"/>
      <w:lang w:eastAsia="it-IT"/>
    </w:rPr>
  </w:style>
  <w:style w:type="paragraph" w:customStyle="1" w:styleId="Text2">
    <w:name w:val="Text 2"/>
    <w:basedOn w:val="Normale"/>
    <w:uiPriority w:val="99"/>
    <w:rsid w:val="006A1796"/>
    <w:pPr>
      <w:tabs>
        <w:tab w:val="left" w:pos="2161"/>
      </w:tabs>
      <w:autoSpaceDE/>
      <w:autoSpaceDN/>
      <w:spacing w:after="240"/>
      <w:ind w:left="1077"/>
      <w:jc w:val="both"/>
    </w:pPr>
  </w:style>
  <w:style w:type="paragraph" w:customStyle="1" w:styleId="Rub3">
    <w:name w:val="Rub3"/>
    <w:basedOn w:val="Normale"/>
    <w:next w:val="Normale"/>
    <w:uiPriority w:val="99"/>
    <w:rsid w:val="006A1796"/>
    <w:pPr>
      <w:tabs>
        <w:tab w:val="left" w:pos="709"/>
      </w:tabs>
      <w:autoSpaceDE/>
      <w:autoSpaceDN/>
      <w:jc w:val="both"/>
    </w:pPr>
    <w:rPr>
      <w:b/>
      <w:bCs/>
      <w:i/>
      <w:iCs/>
      <w:sz w:val="20"/>
      <w:szCs w:val="20"/>
    </w:rPr>
  </w:style>
  <w:style w:type="table" w:customStyle="1" w:styleId="Grigliatabella1">
    <w:name w:val="Griglia tabella1"/>
    <w:uiPriority w:val="99"/>
    <w:rsid w:val="006A1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rattereCarattere2">
    <w:name w:val="Carattere Carattere2"/>
    <w:uiPriority w:val="99"/>
    <w:rsid w:val="006A1796"/>
    <w:rPr>
      <w:sz w:val="24"/>
      <w:lang w:val="it-IT" w:eastAsia="it-IT"/>
    </w:rPr>
  </w:style>
  <w:style w:type="character" w:customStyle="1" w:styleId="st1">
    <w:name w:val="st1"/>
    <w:uiPriority w:val="99"/>
    <w:rsid w:val="006A1796"/>
  </w:style>
  <w:style w:type="paragraph" w:customStyle="1" w:styleId="Titoloparagrafobandotipo">
    <w:name w:val="Titolo paragrafo bando tipo"/>
    <w:basedOn w:val="Sottotitolo"/>
    <w:autoRedefine/>
    <w:uiPriority w:val="99"/>
    <w:rsid w:val="006A1796"/>
    <w:pPr>
      <w:keepNext/>
      <w:spacing w:before="300" w:after="120" w:line="240" w:lineRule="auto"/>
      <w:ind w:left="-142"/>
      <w:jc w:val="left"/>
      <w:outlineLvl w:val="0"/>
    </w:pPr>
    <w:rPr>
      <w:rFonts w:ascii="Calibri" w:hAnsi="Calibri" w:cs="Calibri"/>
      <w:b/>
      <w:bCs/>
      <w:i/>
      <w:iCs/>
      <w:lang w:eastAsia="it-IT"/>
    </w:rPr>
  </w:style>
  <w:style w:type="table" w:customStyle="1" w:styleId="Grigliatabella11">
    <w:name w:val="Griglia tabella11"/>
    <w:uiPriority w:val="99"/>
    <w:rsid w:val="006A1796"/>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uiPriority w:val="99"/>
    <w:rsid w:val="006A1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vviso">
    <w:name w:val="avviso"/>
    <w:basedOn w:val="Paragrafoelenco1"/>
    <w:uiPriority w:val="99"/>
    <w:rsid w:val="006A1796"/>
    <w:pPr>
      <w:keepNext/>
      <w:spacing w:before="120" w:after="120" w:line="240" w:lineRule="auto"/>
      <w:ind w:left="0"/>
    </w:pPr>
    <w:rPr>
      <w:b/>
      <w:bCs/>
      <w:i/>
      <w:i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454560">
      <w:bodyDiv w:val="1"/>
      <w:marLeft w:val="0"/>
      <w:marRight w:val="0"/>
      <w:marTop w:val="0"/>
      <w:marBottom w:val="0"/>
      <w:divBdr>
        <w:top w:val="none" w:sz="0" w:space="0" w:color="auto"/>
        <w:left w:val="none" w:sz="0" w:space="0" w:color="auto"/>
        <w:bottom w:val="none" w:sz="0" w:space="0" w:color="auto"/>
        <w:right w:val="none" w:sz="0" w:space="0" w:color="auto"/>
      </w:divBdr>
    </w:div>
    <w:div w:id="451020423">
      <w:bodyDiv w:val="1"/>
      <w:marLeft w:val="0"/>
      <w:marRight w:val="0"/>
      <w:marTop w:val="0"/>
      <w:marBottom w:val="0"/>
      <w:divBdr>
        <w:top w:val="none" w:sz="0" w:space="0" w:color="auto"/>
        <w:left w:val="none" w:sz="0" w:space="0" w:color="auto"/>
        <w:bottom w:val="none" w:sz="0" w:space="0" w:color="auto"/>
        <w:right w:val="none" w:sz="0" w:space="0" w:color="auto"/>
      </w:divBdr>
      <w:divsChild>
        <w:div w:id="198635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804198">
      <w:marLeft w:val="0"/>
      <w:marRight w:val="0"/>
      <w:marTop w:val="0"/>
      <w:marBottom w:val="0"/>
      <w:divBdr>
        <w:top w:val="none" w:sz="0" w:space="0" w:color="auto"/>
        <w:left w:val="none" w:sz="0" w:space="0" w:color="auto"/>
        <w:bottom w:val="none" w:sz="0" w:space="0" w:color="auto"/>
        <w:right w:val="none" w:sz="0" w:space="0" w:color="auto"/>
      </w:divBdr>
    </w:div>
    <w:div w:id="583804199">
      <w:marLeft w:val="0"/>
      <w:marRight w:val="0"/>
      <w:marTop w:val="0"/>
      <w:marBottom w:val="0"/>
      <w:divBdr>
        <w:top w:val="none" w:sz="0" w:space="0" w:color="auto"/>
        <w:left w:val="none" w:sz="0" w:space="0" w:color="auto"/>
        <w:bottom w:val="none" w:sz="0" w:space="0" w:color="auto"/>
        <w:right w:val="none" w:sz="0" w:space="0" w:color="auto"/>
      </w:divBdr>
    </w:div>
    <w:div w:id="745418481">
      <w:bodyDiv w:val="1"/>
      <w:marLeft w:val="0"/>
      <w:marRight w:val="0"/>
      <w:marTop w:val="0"/>
      <w:marBottom w:val="0"/>
      <w:divBdr>
        <w:top w:val="none" w:sz="0" w:space="0" w:color="auto"/>
        <w:left w:val="none" w:sz="0" w:space="0" w:color="auto"/>
        <w:bottom w:val="none" w:sz="0" w:space="0" w:color="auto"/>
        <w:right w:val="none" w:sz="0" w:space="0" w:color="auto"/>
      </w:divBdr>
    </w:div>
    <w:div w:id="1316373954">
      <w:bodyDiv w:val="1"/>
      <w:marLeft w:val="0"/>
      <w:marRight w:val="0"/>
      <w:marTop w:val="0"/>
      <w:marBottom w:val="0"/>
      <w:divBdr>
        <w:top w:val="none" w:sz="0" w:space="0" w:color="auto"/>
        <w:left w:val="none" w:sz="0" w:space="0" w:color="auto"/>
        <w:bottom w:val="none" w:sz="0" w:space="0" w:color="auto"/>
        <w:right w:val="none" w:sz="0" w:space="0" w:color="auto"/>
      </w:divBdr>
    </w:div>
    <w:div w:id="1636523263">
      <w:bodyDiv w:val="1"/>
      <w:marLeft w:val="0"/>
      <w:marRight w:val="0"/>
      <w:marTop w:val="0"/>
      <w:marBottom w:val="0"/>
      <w:divBdr>
        <w:top w:val="none" w:sz="0" w:space="0" w:color="auto"/>
        <w:left w:val="none" w:sz="0" w:space="0" w:color="auto"/>
        <w:bottom w:val="none" w:sz="0" w:space="0" w:color="auto"/>
        <w:right w:val="none" w:sz="0" w:space="0" w:color="auto"/>
      </w:divBdr>
      <w:divsChild>
        <w:div w:id="1088381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768479">
      <w:bodyDiv w:val="1"/>
      <w:marLeft w:val="0"/>
      <w:marRight w:val="0"/>
      <w:marTop w:val="0"/>
      <w:marBottom w:val="0"/>
      <w:divBdr>
        <w:top w:val="none" w:sz="0" w:space="0" w:color="auto"/>
        <w:left w:val="none" w:sz="0" w:space="0" w:color="auto"/>
        <w:bottom w:val="none" w:sz="0" w:space="0" w:color="auto"/>
        <w:right w:val="none" w:sz="0" w:space="0" w:color="auto"/>
      </w:divBdr>
    </w:div>
    <w:div w:id="1825198886">
      <w:bodyDiv w:val="1"/>
      <w:marLeft w:val="0"/>
      <w:marRight w:val="0"/>
      <w:marTop w:val="0"/>
      <w:marBottom w:val="0"/>
      <w:divBdr>
        <w:top w:val="none" w:sz="0" w:space="0" w:color="auto"/>
        <w:left w:val="none" w:sz="0" w:space="0" w:color="auto"/>
        <w:bottom w:val="none" w:sz="0" w:space="0" w:color="auto"/>
        <w:right w:val="none" w:sz="0" w:space="0" w:color="auto"/>
      </w:divBdr>
    </w:div>
    <w:div w:id="1964381547">
      <w:bodyDiv w:val="1"/>
      <w:marLeft w:val="0"/>
      <w:marRight w:val="0"/>
      <w:marTop w:val="0"/>
      <w:marBottom w:val="0"/>
      <w:divBdr>
        <w:top w:val="none" w:sz="0" w:space="0" w:color="auto"/>
        <w:left w:val="none" w:sz="0" w:space="0" w:color="auto"/>
        <w:bottom w:val="none" w:sz="0" w:space="0" w:color="auto"/>
        <w:right w:val="none" w:sz="0" w:space="0" w:color="auto"/>
      </w:divBdr>
    </w:div>
    <w:div w:id="2072724678">
      <w:bodyDiv w:val="1"/>
      <w:marLeft w:val="0"/>
      <w:marRight w:val="0"/>
      <w:marTop w:val="0"/>
      <w:marBottom w:val="0"/>
      <w:divBdr>
        <w:top w:val="none" w:sz="0" w:space="0" w:color="auto"/>
        <w:left w:val="none" w:sz="0" w:space="0" w:color="auto"/>
        <w:bottom w:val="none" w:sz="0" w:space="0" w:color="auto"/>
        <w:right w:val="none" w:sz="0" w:space="0" w:color="auto"/>
      </w:divBdr>
    </w:div>
    <w:div w:id="213687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82B93-563D-4E03-B7FF-E6FDDDEEA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2</Pages>
  <Words>668</Words>
  <Characters>3813</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Marca da bollo legale</vt:lpstr>
    </vt:vector>
  </TitlesOfParts>
  <Company>Maggioli Editore</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Marca da bollo legale</dc:title>
  <dc:creator>Maggioli Editore</dc:creator>
  <cp:lastModifiedBy>Prosia, Cristian</cp:lastModifiedBy>
  <cp:revision>23</cp:revision>
  <cp:lastPrinted>2017-12-18T15:12:00Z</cp:lastPrinted>
  <dcterms:created xsi:type="dcterms:W3CDTF">2020-04-16T14:00:00Z</dcterms:created>
  <dcterms:modified xsi:type="dcterms:W3CDTF">2021-03-18T16:44:00Z</dcterms:modified>
</cp:coreProperties>
</file>